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2C4" w:rsidRDefault="00CF3097" w:rsidP="00CF3097">
      <w:pPr>
        <w:pStyle w:val="Otsikko"/>
      </w:pPr>
      <w:r>
        <w:t xml:space="preserve">AFRODITE FALLISESSA MAAILMASSA </w:t>
      </w:r>
    </w:p>
    <w:p w:rsidR="00CF3097" w:rsidRDefault="00535C59" w:rsidP="00CF3097">
      <w:pPr>
        <w:rPr>
          <w:rFonts w:ascii="Comic Sans MS" w:hAnsi="Comic Sans MS"/>
          <w:sz w:val="28"/>
          <w:lang w:val="fi-FI"/>
        </w:rPr>
      </w:pPr>
      <w:r w:rsidRPr="00535C59">
        <w:rPr>
          <w:rFonts w:ascii="Comic Sans MS" w:hAnsi="Comic Sans MS"/>
          <w:sz w:val="28"/>
          <w:lang w:val="fi-FI"/>
        </w:rPr>
        <w:t>Jeesuksen levittämästä rakkaudensanomasta huolimatta suhta</w:t>
      </w:r>
      <w:r w:rsidR="00B04838">
        <w:rPr>
          <w:rFonts w:ascii="Comic Sans MS" w:hAnsi="Comic Sans MS"/>
          <w:sz w:val="28"/>
          <w:lang w:val="fi-FI"/>
        </w:rPr>
        <w:t>u</w:t>
      </w:r>
      <w:r w:rsidRPr="00535C59">
        <w:rPr>
          <w:rFonts w:ascii="Comic Sans MS" w:hAnsi="Comic Sans MS"/>
          <w:sz w:val="28"/>
          <w:lang w:val="fi-FI"/>
        </w:rPr>
        <w:t>tuminen naisiin ja seksuaalisuuteen muuttui k</w:t>
      </w:r>
      <w:r>
        <w:rPr>
          <w:rFonts w:ascii="Comic Sans MS" w:hAnsi="Comic Sans MS"/>
          <w:sz w:val="28"/>
          <w:lang w:val="fi-FI"/>
        </w:rPr>
        <w:t>ristinuskon myötä kielteiseksi ja jopa vihamieliseksi. Vasta aivan viime aikoina on päästy irti käsityksestä, jonka mukaan seksuaalisesti aktiivinen nainen olisi &gt;&gt; huono &gt;&gt; Elina Haavio-</w:t>
      </w:r>
      <w:proofErr w:type="gramStart"/>
      <w:r>
        <w:rPr>
          <w:rFonts w:ascii="Comic Sans MS" w:hAnsi="Comic Sans MS"/>
          <w:sz w:val="28"/>
          <w:lang w:val="fi-FI"/>
        </w:rPr>
        <w:t>Mannilan  ja</w:t>
      </w:r>
      <w:proofErr w:type="gramEnd"/>
      <w:r>
        <w:rPr>
          <w:rFonts w:ascii="Comic Sans MS" w:hAnsi="Comic Sans MS"/>
          <w:sz w:val="28"/>
          <w:lang w:val="fi-FI"/>
        </w:rPr>
        <w:t xml:space="preserve"> Osmo Kontulan tutkimuksen (1995) mukaan vasta 1970-luku toteutti naisten seksuaalisen vallankumouksen. Siihen asti </w:t>
      </w:r>
      <w:r w:rsidR="00B81C2D">
        <w:rPr>
          <w:rFonts w:ascii="Comic Sans MS" w:hAnsi="Comic Sans MS"/>
          <w:sz w:val="28"/>
          <w:lang w:val="fi-FI"/>
        </w:rPr>
        <w:t xml:space="preserve">neitsyys oli ollut naiselle hyve, sen lääke likipitäen taakka. Viisi- ja kuusikymmenluvulla syntyneet naiset ovat </w:t>
      </w:r>
      <w:r w:rsidR="00D120E0">
        <w:rPr>
          <w:rFonts w:ascii="Comic Sans MS" w:hAnsi="Comic Sans MS"/>
          <w:sz w:val="28"/>
          <w:lang w:val="fi-FI"/>
        </w:rPr>
        <w:t xml:space="preserve">eronneet ratkaisevasti </w:t>
      </w:r>
      <w:proofErr w:type="gramStart"/>
      <w:r w:rsidR="00D120E0">
        <w:rPr>
          <w:rFonts w:ascii="Comic Sans MS" w:hAnsi="Comic Sans MS"/>
          <w:sz w:val="28"/>
          <w:lang w:val="fi-FI"/>
        </w:rPr>
        <w:t>vanhemmista  siskoistaan</w:t>
      </w:r>
      <w:proofErr w:type="gramEnd"/>
      <w:r w:rsidR="00D120E0">
        <w:rPr>
          <w:rFonts w:ascii="Comic Sans MS" w:hAnsi="Comic Sans MS"/>
          <w:sz w:val="28"/>
          <w:lang w:val="fi-FI"/>
        </w:rPr>
        <w:t xml:space="preserve"> sekä seksuaalisessa valveutuneisuudessa että vaatimuksissaan: esimerkiksi avioeron yhdeksi syyksi on ilmaantunut parisuhteesta puuttuva rakkaus tai erotiikka. </w:t>
      </w:r>
      <w:r w:rsidR="00A6115B">
        <w:rPr>
          <w:rFonts w:ascii="Comic Sans MS" w:hAnsi="Comic Sans MS"/>
          <w:sz w:val="28"/>
          <w:lang w:val="fi-FI"/>
        </w:rPr>
        <w:t xml:space="preserve">Naisten seksuaalinen vapautuminen ja sitä myöten Afrodite-arkkityypin yleistyminen johtuvat yhtäältä myös ehkäisymenetelmien kehittymisestä: </w:t>
      </w:r>
      <w:r w:rsidR="00376F0A">
        <w:rPr>
          <w:rFonts w:ascii="Comic Sans MS" w:hAnsi="Comic Sans MS"/>
          <w:sz w:val="28"/>
          <w:lang w:val="fi-FI"/>
        </w:rPr>
        <w:t xml:space="preserve">naisen ei tarvitse enää pelätä raskaaksi tulemista. </w:t>
      </w:r>
    </w:p>
    <w:p w:rsidR="00535E6B" w:rsidRDefault="00376F0A" w:rsidP="00CF3097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2" name="Kuva 2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F0A" w:rsidRDefault="00535E6B" w:rsidP="00535E6B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Miehet eivät valitettavasti ole aina pysyneet tämänkaltaisen kehityksen mukana. </w:t>
      </w:r>
      <w:proofErr w:type="gramStart"/>
      <w:r>
        <w:rPr>
          <w:rFonts w:ascii="Comic Sans MS" w:hAnsi="Comic Sans MS"/>
          <w:sz w:val="28"/>
          <w:lang w:val="fi-FI"/>
        </w:rPr>
        <w:t>Heidän  seksuaaliset</w:t>
      </w:r>
      <w:proofErr w:type="gramEnd"/>
      <w:r>
        <w:rPr>
          <w:rFonts w:ascii="Comic Sans MS" w:hAnsi="Comic Sans MS"/>
          <w:sz w:val="28"/>
          <w:lang w:val="fi-FI"/>
        </w:rPr>
        <w:t xml:space="preserve"> asenteensa ovat muuttuneet naisten asenteita mukana. Heidän seksuaaliset asenteensa</w:t>
      </w:r>
      <w:r w:rsidR="001065C6">
        <w:rPr>
          <w:rFonts w:ascii="Comic Sans MS" w:hAnsi="Comic Sans MS"/>
          <w:sz w:val="28"/>
          <w:lang w:val="fi-FI"/>
        </w:rPr>
        <w:t xml:space="preserve"> ovat </w:t>
      </w:r>
      <w:proofErr w:type="gramStart"/>
      <w:r w:rsidR="001065C6">
        <w:rPr>
          <w:rFonts w:ascii="Comic Sans MS" w:hAnsi="Comic Sans MS"/>
          <w:sz w:val="28"/>
          <w:lang w:val="fi-FI"/>
        </w:rPr>
        <w:t>muuttuneet  naisten</w:t>
      </w:r>
      <w:proofErr w:type="gramEnd"/>
      <w:r w:rsidR="001065C6">
        <w:rPr>
          <w:rFonts w:ascii="Comic Sans MS" w:hAnsi="Comic Sans MS"/>
          <w:sz w:val="28"/>
          <w:lang w:val="fi-FI"/>
        </w:rPr>
        <w:t xml:space="preserve"> asenteita hitaammin. Eroottinen ja seksuaalisesti aloitteellinen </w:t>
      </w:r>
      <w:proofErr w:type="gramStart"/>
      <w:r w:rsidR="001065C6">
        <w:rPr>
          <w:rFonts w:ascii="Comic Sans MS" w:hAnsi="Comic Sans MS"/>
          <w:sz w:val="28"/>
          <w:lang w:val="fi-FI"/>
        </w:rPr>
        <w:t>nainen  saattaa</w:t>
      </w:r>
      <w:proofErr w:type="gramEnd"/>
      <w:r w:rsidR="001065C6">
        <w:rPr>
          <w:rFonts w:ascii="Comic Sans MS" w:hAnsi="Comic Sans MS"/>
          <w:sz w:val="28"/>
          <w:lang w:val="fi-FI"/>
        </w:rPr>
        <w:t xml:space="preserve"> pelästyttää nykymiehenkin pahanpäiväisesti. </w:t>
      </w:r>
    </w:p>
    <w:p w:rsidR="001065C6" w:rsidRDefault="001065C6" w:rsidP="00535E6B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3" name="Kuva 3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94" w:rsidRDefault="00B3190D" w:rsidP="00535E6B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Afrodite on arkkityyppien joukossa selkeimmin sekä seksuaalisuuteen että fyysisyyteen suuntautunut tyyppi. Afrodite </w:t>
      </w:r>
      <w:r w:rsidR="009A1346">
        <w:rPr>
          <w:rFonts w:ascii="Comic Sans MS" w:hAnsi="Comic Sans MS"/>
          <w:sz w:val="28"/>
          <w:lang w:val="fi-FI"/>
        </w:rPr>
        <w:t xml:space="preserve">on todellinen Nainen. Hän osaa ja haluaa rakastaa, ja rakkaus on hänen elämänsä täyttymys. </w:t>
      </w:r>
      <w:r w:rsidR="009A1346">
        <w:rPr>
          <w:rFonts w:ascii="Comic Sans MS" w:hAnsi="Comic Sans MS"/>
          <w:sz w:val="28"/>
          <w:lang w:val="fi-FI"/>
        </w:rPr>
        <w:lastRenderedPageBreak/>
        <w:t xml:space="preserve">Haluava tai haluttava nainen voidaan kokea kuitenkin melkoiseksi uhaksi. </w:t>
      </w:r>
      <w:proofErr w:type="gramStart"/>
      <w:r w:rsidR="009A1346">
        <w:rPr>
          <w:rFonts w:ascii="Comic Sans MS" w:hAnsi="Comic Sans MS"/>
          <w:sz w:val="28"/>
          <w:lang w:val="fi-FI"/>
        </w:rPr>
        <w:t xml:space="preserve">Naisen halun ja synnin välille on vieläkin </w:t>
      </w:r>
      <w:r w:rsidR="00A12A5B">
        <w:rPr>
          <w:rFonts w:ascii="Comic Sans MS" w:hAnsi="Comic Sans MS"/>
          <w:sz w:val="28"/>
          <w:lang w:val="fi-FI"/>
        </w:rPr>
        <w:t>on vieläkin helppo vetää yhtäläisyysmerkki.</w:t>
      </w:r>
      <w:proofErr w:type="gramEnd"/>
      <w:r w:rsidR="00A12A5B">
        <w:rPr>
          <w:rFonts w:ascii="Comic Sans MS" w:hAnsi="Comic Sans MS"/>
          <w:sz w:val="28"/>
          <w:lang w:val="fi-FI"/>
        </w:rPr>
        <w:t xml:space="preserve"> Afrodite on iskostunut kollektiiviseen tietoisuuteemme seireeninä</w:t>
      </w:r>
      <w:r w:rsidR="00E17690">
        <w:rPr>
          <w:rFonts w:ascii="Comic Sans MS" w:hAnsi="Comic Sans MS"/>
          <w:sz w:val="28"/>
          <w:lang w:val="fi-FI"/>
        </w:rPr>
        <w:t xml:space="preserve">, </w:t>
      </w:r>
      <w:proofErr w:type="gramStart"/>
      <w:r w:rsidR="00E17690">
        <w:rPr>
          <w:rFonts w:ascii="Comic Sans MS" w:hAnsi="Comic Sans MS"/>
          <w:sz w:val="28"/>
          <w:lang w:val="fi-FI"/>
        </w:rPr>
        <w:t xml:space="preserve">viettelijättärenä,  </w:t>
      </w:r>
      <w:proofErr w:type="spellStart"/>
      <w:r w:rsidR="00E17690" w:rsidRPr="00E17690">
        <w:rPr>
          <w:rFonts w:ascii="Comic Sans MS" w:hAnsi="Comic Sans MS"/>
          <w:b/>
          <w:sz w:val="28"/>
          <w:highlight w:val="yellow"/>
          <w:lang w:val="fi-FI"/>
        </w:rPr>
        <w:t>femme</w:t>
      </w:r>
      <w:proofErr w:type="spellEnd"/>
      <w:proofErr w:type="gramEnd"/>
      <w:r w:rsidR="00E17690" w:rsidRPr="00E17690">
        <w:rPr>
          <w:rFonts w:ascii="Comic Sans MS" w:hAnsi="Comic Sans MS"/>
          <w:b/>
          <w:sz w:val="28"/>
          <w:highlight w:val="yellow"/>
          <w:lang w:val="fi-FI"/>
        </w:rPr>
        <w:t xml:space="preserve"> </w:t>
      </w:r>
      <w:proofErr w:type="spellStart"/>
      <w:r w:rsidR="00E17690" w:rsidRPr="00E17690">
        <w:rPr>
          <w:rFonts w:ascii="Comic Sans MS" w:hAnsi="Comic Sans MS"/>
          <w:b/>
          <w:sz w:val="28"/>
          <w:highlight w:val="yellow"/>
          <w:lang w:val="fi-FI"/>
        </w:rPr>
        <w:t>fatalena</w:t>
      </w:r>
      <w:proofErr w:type="spellEnd"/>
      <w:r w:rsidR="00E17690">
        <w:rPr>
          <w:rFonts w:ascii="Comic Sans MS" w:hAnsi="Comic Sans MS"/>
          <w:sz w:val="28"/>
          <w:lang w:val="fi-FI"/>
        </w:rPr>
        <w:t xml:space="preserve">, kohtalokkaana naisena, väittävätpä eroottinen nainen ja hänestä kiinnostunut mies mitä tahansa. </w:t>
      </w:r>
    </w:p>
    <w:p w:rsidR="00E17690" w:rsidRDefault="002856DF" w:rsidP="00535E6B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4" name="Kuva 4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0F3" w:rsidRDefault="000F70F3" w:rsidP="00535E6B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>Afrodite-arkkityypin kiehtovuus, pelottavuus ja uhka juontuvat oikeastaan jumalattaren al</w:t>
      </w:r>
      <w:r w:rsidR="006C108E">
        <w:rPr>
          <w:rFonts w:ascii="Comic Sans MS" w:hAnsi="Comic Sans MS"/>
          <w:sz w:val="28"/>
          <w:lang w:val="fi-FI"/>
        </w:rPr>
        <w:t>k</w:t>
      </w:r>
      <w:r>
        <w:rPr>
          <w:rFonts w:ascii="Comic Sans MS" w:hAnsi="Comic Sans MS"/>
          <w:sz w:val="28"/>
          <w:lang w:val="fi-FI"/>
        </w:rPr>
        <w:t>uperästä</w:t>
      </w:r>
      <w:r w:rsidR="006C108E">
        <w:rPr>
          <w:rFonts w:ascii="Comic Sans MS" w:hAnsi="Comic Sans MS"/>
          <w:sz w:val="28"/>
          <w:lang w:val="fi-FI"/>
        </w:rPr>
        <w:t xml:space="preserve">: </w:t>
      </w:r>
      <w:r w:rsidR="001463D2">
        <w:rPr>
          <w:rFonts w:ascii="Comic Sans MS" w:hAnsi="Comic Sans MS"/>
          <w:sz w:val="28"/>
          <w:lang w:val="fi-FI"/>
        </w:rPr>
        <w:t xml:space="preserve">hän syntyi kastroidun </w:t>
      </w:r>
      <w:proofErr w:type="spellStart"/>
      <w:r w:rsidR="001463D2">
        <w:rPr>
          <w:rFonts w:ascii="Comic Sans MS" w:hAnsi="Comic Sans MS"/>
          <w:sz w:val="28"/>
          <w:lang w:val="fi-FI"/>
        </w:rPr>
        <w:t>Uranoksen</w:t>
      </w:r>
      <w:proofErr w:type="spellEnd"/>
      <w:r w:rsidR="001463D2">
        <w:rPr>
          <w:rFonts w:ascii="Comic Sans MS" w:hAnsi="Comic Sans MS"/>
          <w:sz w:val="28"/>
          <w:lang w:val="fi-FI"/>
        </w:rPr>
        <w:t xml:space="preserve"> spermasta. </w:t>
      </w:r>
      <w:proofErr w:type="spellStart"/>
      <w:r w:rsidR="001463D2">
        <w:rPr>
          <w:rFonts w:ascii="Comic Sans MS" w:hAnsi="Comic Sans MS"/>
          <w:sz w:val="28"/>
          <w:lang w:val="fi-FI"/>
        </w:rPr>
        <w:t>Arfodite-teemalla</w:t>
      </w:r>
      <w:proofErr w:type="spellEnd"/>
      <w:r w:rsidR="001463D2">
        <w:rPr>
          <w:rFonts w:ascii="Comic Sans MS" w:hAnsi="Comic Sans MS"/>
          <w:sz w:val="28"/>
          <w:lang w:val="fi-FI"/>
        </w:rPr>
        <w:t xml:space="preserve"> on siten selvä yhteys </w:t>
      </w:r>
      <w:r w:rsidR="00F307D4">
        <w:rPr>
          <w:rFonts w:ascii="Comic Sans MS" w:hAnsi="Comic Sans MS"/>
          <w:sz w:val="28"/>
          <w:lang w:val="fi-FI"/>
        </w:rPr>
        <w:t xml:space="preserve">miehiseen </w:t>
      </w:r>
      <w:proofErr w:type="spellStart"/>
      <w:r w:rsidR="00F307D4">
        <w:rPr>
          <w:rFonts w:ascii="Comic Sans MS" w:hAnsi="Comic Sans MS"/>
          <w:sz w:val="28"/>
          <w:lang w:val="fi-FI"/>
        </w:rPr>
        <w:t>falliseen</w:t>
      </w:r>
      <w:proofErr w:type="spellEnd"/>
      <w:r w:rsidR="00F307D4">
        <w:rPr>
          <w:rFonts w:ascii="Comic Sans MS" w:hAnsi="Comic Sans MS"/>
          <w:sz w:val="28"/>
          <w:lang w:val="fi-FI"/>
        </w:rPr>
        <w:t xml:space="preserve"> </w:t>
      </w:r>
      <w:r w:rsidR="00E3641B">
        <w:rPr>
          <w:rFonts w:ascii="Comic Sans MS" w:hAnsi="Comic Sans MS"/>
          <w:sz w:val="28"/>
          <w:lang w:val="fi-FI"/>
        </w:rPr>
        <w:t xml:space="preserve">kulttuuriin. Myyttisellä ja piilotajunnan tasolla Afrodite merkitsee miehelle kastraatiota: seksuaalisesti halukas ja aktiivinen nainen saattaa </w:t>
      </w:r>
      <w:proofErr w:type="gramStart"/>
      <w:r w:rsidR="00E3641B">
        <w:rPr>
          <w:rFonts w:ascii="Comic Sans MS" w:hAnsi="Comic Sans MS"/>
          <w:sz w:val="28"/>
          <w:lang w:val="fi-FI"/>
        </w:rPr>
        <w:t>kiihkeydellään  aiheuttaa</w:t>
      </w:r>
      <w:proofErr w:type="gramEnd"/>
      <w:r w:rsidR="00E3641B">
        <w:rPr>
          <w:rFonts w:ascii="Comic Sans MS" w:hAnsi="Comic Sans MS"/>
          <w:sz w:val="28"/>
          <w:lang w:val="fi-FI"/>
        </w:rPr>
        <w:t xml:space="preserve"> erektion menetyksen. Jatkuvan huoli erektioista voi puolestaan johtaa jopa impotenssiin. </w:t>
      </w:r>
    </w:p>
    <w:p w:rsidR="00E3641B" w:rsidRDefault="00E3641B" w:rsidP="00535E6B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5" name="Kuva 5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EA6" w:rsidRDefault="004A2CAD" w:rsidP="00535E6B">
      <w:pPr>
        <w:rPr>
          <w:rFonts w:ascii="Comic Sans MS" w:hAnsi="Comic Sans MS"/>
          <w:sz w:val="28"/>
          <w:lang w:val="fi-FI"/>
        </w:rPr>
      </w:pPr>
      <w:proofErr w:type="spellStart"/>
      <w:r>
        <w:rPr>
          <w:rFonts w:ascii="Comic Sans MS" w:hAnsi="Comic Sans MS"/>
          <w:sz w:val="28"/>
          <w:lang w:val="fi-FI"/>
        </w:rPr>
        <w:t>Fallisen</w:t>
      </w:r>
      <w:proofErr w:type="spellEnd"/>
      <w:r>
        <w:rPr>
          <w:rFonts w:ascii="Comic Sans MS" w:hAnsi="Comic Sans MS"/>
          <w:sz w:val="28"/>
          <w:lang w:val="fi-FI"/>
        </w:rPr>
        <w:t xml:space="preserve"> menetyksen pelko saattaa ilmetä miehellä myös rakkauden pelkona. </w:t>
      </w:r>
      <w:proofErr w:type="gramStart"/>
      <w:r>
        <w:rPr>
          <w:rFonts w:ascii="Comic Sans MS" w:hAnsi="Comic Sans MS"/>
          <w:sz w:val="28"/>
          <w:lang w:val="fi-FI"/>
        </w:rPr>
        <w:t>Rakastuessaan ,</w:t>
      </w:r>
      <w:proofErr w:type="gramEnd"/>
      <w:r>
        <w:rPr>
          <w:rFonts w:ascii="Comic Sans MS" w:hAnsi="Comic Sans MS"/>
          <w:sz w:val="28"/>
          <w:lang w:val="fi-FI"/>
        </w:rPr>
        <w:t xml:space="preserve"> rakastaessaan </w:t>
      </w:r>
      <w:r w:rsidR="00EB1EFE">
        <w:rPr>
          <w:rFonts w:ascii="Comic Sans MS" w:hAnsi="Comic Sans MS"/>
          <w:sz w:val="28"/>
          <w:lang w:val="fi-FI"/>
        </w:rPr>
        <w:t xml:space="preserve">ja rakastellessaan mies kokee  menettävänä jotain joko elinvoimaistaan tai vallastaan. Näin ollen hän ei ehkä uskalla ensinkään antautua naiselle, rakkaudensuhteesta puhumattakaan. </w:t>
      </w:r>
      <w:r w:rsidR="00860F9A">
        <w:rPr>
          <w:rFonts w:ascii="Comic Sans MS" w:hAnsi="Comic Sans MS"/>
          <w:sz w:val="28"/>
          <w:lang w:val="fi-FI"/>
        </w:rPr>
        <w:t xml:space="preserve">Hänen on kenties helpompi hakeutua vain tilapäisiin seksisuhteisiin ja/tai turvalliseen liittoon, jossa rakkaus ei kukoista eikä piile uhkana. Arkkityyppien kielellä ilmaistuna mies jakaa tuolloin kiinnostuksensa Afrodite </w:t>
      </w:r>
      <w:proofErr w:type="spellStart"/>
      <w:r w:rsidR="00860F9A">
        <w:rPr>
          <w:rFonts w:ascii="Comic Sans MS" w:hAnsi="Comic Sans MS"/>
          <w:sz w:val="28"/>
          <w:lang w:val="fi-FI"/>
        </w:rPr>
        <w:t>Pande</w:t>
      </w:r>
      <w:r w:rsidR="00DA58AA">
        <w:rPr>
          <w:rFonts w:ascii="Comic Sans MS" w:hAnsi="Comic Sans MS"/>
          <w:sz w:val="28"/>
          <w:lang w:val="fi-FI"/>
        </w:rPr>
        <w:t>moksen</w:t>
      </w:r>
      <w:proofErr w:type="spellEnd"/>
      <w:r w:rsidR="00DA58AA">
        <w:rPr>
          <w:rFonts w:ascii="Comic Sans MS" w:hAnsi="Comic Sans MS"/>
          <w:sz w:val="28"/>
          <w:lang w:val="fi-FI"/>
        </w:rPr>
        <w:t xml:space="preserve"> </w:t>
      </w:r>
      <w:proofErr w:type="gramStart"/>
      <w:r w:rsidR="00DA58AA">
        <w:rPr>
          <w:rFonts w:ascii="Comic Sans MS" w:hAnsi="Comic Sans MS"/>
          <w:sz w:val="28"/>
          <w:lang w:val="fi-FI"/>
        </w:rPr>
        <w:t>ja  Heran</w:t>
      </w:r>
      <w:proofErr w:type="gramEnd"/>
      <w:r w:rsidR="00DA58AA">
        <w:rPr>
          <w:rFonts w:ascii="Comic Sans MS" w:hAnsi="Comic Sans MS"/>
          <w:sz w:val="28"/>
          <w:lang w:val="fi-FI"/>
        </w:rPr>
        <w:t xml:space="preserve"> välillä. </w:t>
      </w:r>
    </w:p>
    <w:p w:rsidR="00DA58AA" w:rsidRDefault="00DA58AA" w:rsidP="00535E6B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6" name="Kuva 6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D6" w:rsidRDefault="009D3AD6" w:rsidP="00535E6B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lastRenderedPageBreak/>
        <w:t xml:space="preserve">Afrodite selittää sen, miksi naisen ja miehen suhtautuminen rakkauteen ja erotiikkaan </w:t>
      </w:r>
      <w:r w:rsidR="00130B22">
        <w:rPr>
          <w:rFonts w:ascii="Comic Sans MS" w:hAnsi="Comic Sans MS"/>
          <w:sz w:val="28"/>
          <w:lang w:val="fi-FI"/>
        </w:rPr>
        <w:t xml:space="preserve">on usein niin erilaista. Kun moni mies erottaa rakkauden ja seksin toisistaan, useimmille naisille puolestaan nämä alueet toimivat kokonaisvaltaisesti: harvemmin nainen kykenee rakastelemaan, jollei suhteessa ei toimi samalla rakkaus. Nykynainen, joka hakee seksiä ilman rakkautta, toimii varsin miehisen mallin mukaan. </w:t>
      </w:r>
    </w:p>
    <w:p w:rsidR="00130B22" w:rsidRDefault="00130B22" w:rsidP="00535E6B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7" name="Kuva 7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CC" w:rsidRDefault="00773F3F" w:rsidP="00535E6B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Mies, joka on kerran </w:t>
      </w:r>
      <w:proofErr w:type="gramStart"/>
      <w:r>
        <w:rPr>
          <w:rFonts w:ascii="Comic Sans MS" w:hAnsi="Comic Sans MS"/>
          <w:sz w:val="28"/>
          <w:lang w:val="fi-FI"/>
        </w:rPr>
        <w:t>raka</w:t>
      </w:r>
      <w:r w:rsidR="001C51F1">
        <w:rPr>
          <w:rFonts w:ascii="Comic Sans MS" w:hAnsi="Comic Sans MS"/>
          <w:sz w:val="28"/>
          <w:lang w:val="fi-FI"/>
        </w:rPr>
        <w:t>stanut  kunnolla</w:t>
      </w:r>
      <w:proofErr w:type="gramEnd"/>
      <w:r w:rsidR="001C51F1">
        <w:rPr>
          <w:rFonts w:ascii="Comic Sans MS" w:hAnsi="Comic Sans MS"/>
          <w:sz w:val="28"/>
          <w:lang w:val="fi-FI"/>
        </w:rPr>
        <w:t xml:space="preserve"> ja kokonaisvaltaisesti ja tullut sitten petetyksi, voi muuttua helposti rakkausvammaiseksi. Vaikka hän hakisikin rakkautta, hän on tunnetasolla </w:t>
      </w:r>
      <w:r w:rsidR="00B86645">
        <w:rPr>
          <w:rFonts w:ascii="Comic Sans MS" w:hAnsi="Comic Sans MS"/>
          <w:sz w:val="28"/>
          <w:lang w:val="fi-FI"/>
        </w:rPr>
        <w:t xml:space="preserve">kiinni kuin simpukka. Hän ei uskalla ehkä koskaan enää avata sydäntään. Rakkaudesta on tullut hänelle yhtä pelottava kuin kuolema. </w:t>
      </w:r>
    </w:p>
    <w:p w:rsidR="00B86645" w:rsidRDefault="00B86645" w:rsidP="00535E6B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8" name="Kuva 8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645" w:rsidRDefault="00055707" w:rsidP="00535E6B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Menestyvän miehen kannalta sortuminen Afroditen viettelyksiin merkitsee lankeemusta ja vallan tai ainakin maineen menetystä. Historia on tulvillaan esimerkkejä yhteiskunnan huipulla olleista miehistä, joiden asema on romahtanut </w:t>
      </w:r>
      <w:proofErr w:type="gramStart"/>
      <w:r>
        <w:rPr>
          <w:rFonts w:ascii="Comic Sans MS" w:hAnsi="Comic Sans MS"/>
          <w:sz w:val="28"/>
          <w:lang w:val="fi-FI"/>
        </w:rPr>
        <w:t>pahennusta  herättäneiden</w:t>
      </w:r>
      <w:proofErr w:type="gramEnd"/>
      <w:r>
        <w:rPr>
          <w:rFonts w:ascii="Comic Sans MS" w:hAnsi="Comic Sans MS"/>
          <w:sz w:val="28"/>
          <w:lang w:val="fi-FI"/>
        </w:rPr>
        <w:t xml:space="preserve"> naisseikkailuiden vuoksi. Afrodite-myytissä kastraatio symboloi tuota &gt;&gt; </w:t>
      </w:r>
      <w:proofErr w:type="spellStart"/>
      <w:r>
        <w:rPr>
          <w:rFonts w:ascii="Comic Sans MS" w:hAnsi="Comic Sans MS"/>
          <w:sz w:val="28"/>
          <w:lang w:val="fi-FI"/>
        </w:rPr>
        <w:t>fallisen</w:t>
      </w:r>
      <w:proofErr w:type="spellEnd"/>
      <w:r>
        <w:rPr>
          <w:rFonts w:ascii="Comic Sans MS" w:hAnsi="Comic Sans MS"/>
          <w:sz w:val="28"/>
          <w:lang w:val="fi-FI"/>
        </w:rPr>
        <w:t xml:space="preserve"> &gt;&gt; vallan menetystä ja asemasta putoamisen mahdollisuutta. </w:t>
      </w:r>
    </w:p>
    <w:p w:rsidR="00055707" w:rsidRDefault="00A026B5" w:rsidP="00535E6B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9" name="Kuva 9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348" w:rsidRDefault="00433348" w:rsidP="00535E6B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Marilyn Monroe on ollut yksi </w:t>
      </w:r>
      <w:r w:rsidR="00270754">
        <w:rPr>
          <w:rFonts w:ascii="Comic Sans MS" w:hAnsi="Comic Sans MS"/>
          <w:sz w:val="28"/>
          <w:lang w:val="fi-FI"/>
        </w:rPr>
        <w:t xml:space="preserve">Afrodite-arkkityypin selkeistä ruumistumista. Jo hänen karismansa ja hänen elämänsä </w:t>
      </w:r>
      <w:proofErr w:type="gramStart"/>
      <w:r w:rsidR="00270754">
        <w:rPr>
          <w:rFonts w:ascii="Comic Sans MS" w:hAnsi="Comic Sans MS"/>
          <w:sz w:val="28"/>
          <w:lang w:val="fi-FI"/>
        </w:rPr>
        <w:t>muodostumien  myytiksi</w:t>
      </w:r>
      <w:proofErr w:type="gramEnd"/>
      <w:r w:rsidR="00270754">
        <w:rPr>
          <w:rFonts w:ascii="Comic Sans MS" w:hAnsi="Comic Sans MS"/>
          <w:sz w:val="28"/>
          <w:lang w:val="fi-FI"/>
        </w:rPr>
        <w:t xml:space="preserve"> ovat ilmausta arkkityypin vaikutusvallasta. Marilynin mahdollinen suhde presidentti Kennedyyn on vahva osoitus Afrodite-</w:t>
      </w:r>
      <w:r w:rsidR="00270754">
        <w:rPr>
          <w:rFonts w:ascii="Comic Sans MS" w:hAnsi="Comic Sans MS"/>
          <w:sz w:val="28"/>
          <w:lang w:val="fi-FI"/>
        </w:rPr>
        <w:lastRenderedPageBreak/>
        <w:t xml:space="preserve">teeman läsnäolosta sekä sen tuhoisasta vaikutuksesta Marilynin </w:t>
      </w:r>
      <w:r w:rsidR="001B641D">
        <w:rPr>
          <w:rFonts w:ascii="Comic Sans MS" w:hAnsi="Comic Sans MS"/>
          <w:sz w:val="28"/>
          <w:lang w:val="fi-FI"/>
        </w:rPr>
        <w:t>omaan elämää</w:t>
      </w:r>
      <w:r w:rsidR="00270754">
        <w:rPr>
          <w:rFonts w:ascii="Comic Sans MS" w:hAnsi="Comic Sans MS"/>
          <w:sz w:val="28"/>
          <w:lang w:val="fi-FI"/>
        </w:rPr>
        <w:t xml:space="preserve">n – ja kuolemaan.  </w:t>
      </w:r>
    </w:p>
    <w:p w:rsidR="003F12F3" w:rsidRDefault="003F12F3" w:rsidP="00535E6B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13" name="Kuva 13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F3" w:rsidRDefault="00040DDE" w:rsidP="00535E6B">
      <w:pPr>
        <w:rPr>
          <w:rFonts w:ascii="Comic Sans MS" w:hAnsi="Comic Sans MS"/>
          <w:sz w:val="28"/>
          <w:lang w:val="fi-FI"/>
        </w:rPr>
      </w:pPr>
      <w:proofErr w:type="gramStart"/>
      <w:r w:rsidRPr="003C7300">
        <w:rPr>
          <w:rFonts w:ascii="Comic Sans MS" w:hAnsi="Comic Sans MS"/>
          <w:sz w:val="28"/>
          <w:highlight w:val="yellow"/>
          <w:lang w:val="fi-FI"/>
        </w:rPr>
        <w:t>&gt;&gt; Jokaisen menestyvän miehen takana on nainen &gt;&gt;</w:t>
      </w:r>
      <w:r>
        <w:rPr>
          <w:rFonts w:ascii="Comic Sans MS" w:hAnsi="Comic Sans MS"/>
          <w:sz w:val="28"/>
          <w:lang w:val="fi-FI"/>
        </w:rPr>
        <w:t xml:space="preserve"> sopii Afrodite-tyypin lentäväksi lauseeksi.</w:t>
      </w:r>
      <w:proofErr w:type="gramEnd"/>
      <w:r>
        <w:rPr>
          <w:rFonts w:ascii="Comic Sans MS" w:hAnsi="Comic Sans MS"/>
          <w:sz w:val="28"/>
          <w:lang w:val="fi-FI"/>
        </w:rPr>
        <w:t xml:space="preserve"> Hera </w:t>
      </w:r>
      <w:r w:rsidR="003C7300">
        <w:rPr>
          <w:rFonts w:ascii="Comic Sans MS" w:hAnsi="Comic Sans MS"/>
          <w:sz w:val="28"/>
          <w:lang w:val="fi-FI"/>
        </w:rPr>
        <w:t xml:space="preserve">muotoilisi asian toteamalla, </w:t>
      </w:r>
      <w:proofErr w:type="gramStart"/>
      <w:r w:rsidR="003C7300">
        <w:rPr>
          <w:rFonts w:ascii="Comic Sans MS" w:hAnsi="Comic Sans MS"/>
          <w:sz w:val="28"/>
          <w:lang w:val="fi-FI"/>
        </w:rPr>
        <w:t xml:space="preserve">että  </w:t>
      </w:r>
      <w:r w:rsidR="003C7300" w:rsidRPr="003C7300">
        <w:rPr>
          <w:rFonts w:ascii="Comic Sans MS" w:hAnsi="Comic Sans MS"/>
          <w:sz w:val="28"/>
          <w:highlight w:val="yellow"/>
          <w:lang w:val="fi-FI"/>
        </w:rPr>
        <w:t>&gt;</w:t>
      </w:r>
      <w:proofErr w:type="gramEnd"/>
      <w:r w:rsidR="003C7300" w:rsidRPr="003C7300">
        <w:rPr>
          <w:rFonts w:ascii="Comic Sans MS" w:hAnsi="Comic Sans MS"/>
          <w:sz w:val="28"/>
          <w:highlight w:val="yellow"/>
          <w:lang w:val="fi-FI"/>
        </w:rPr>
        <w:t>&gt; jokaisen menestyvän miehen takana on uupunut vaimo &gt;&gt;</w:t>
      </w:r>
    </w:p>
    <w:p w:rsidR="003C7300" w:rsidRDefault="003C7300" w:rsidP="00535E6B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14" name="Kuva 14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300" w:rsidRDefault="009A337F" w:rsidP="00535E6B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>Afrodite saattaa hyvinkin toimiva menestyvän miehen muusana. Hän on se, joka jaksaa kannustaa, rohkaista</w:t>
      </w:r>
      <w:r w:rsidR="003607D5">
        <w:rPr>
          <w:rFonts w:ascii="Comic Sans MS" w:hAnsi="Comic Sans MS"/>
          <w:sz w:val="28"/>
          <w:lang w:val="fi-FI"/>
        </w:rPr>
        <w:t xml:space="preserve"> ja kuunnella: niinpä hän saakin kuulla miehen kätketyimmät </w:t>
      </w:r>
      <w:r w:rsidR="002A0509">
        <w:rPr>
          <w:rFonts w:ascii="Comic Sans MS" w:hAnsi="Comic Sans MS"/>
          <w:sz w:val="28"/>
          <w:lang w:val="fi-FI"/>
        </w:rPr>
        <w:t xml:space="preserve">huolet ja intiimit tunnustukset. Joskus tämä yksityinen neuvonantaja tai kuuntelija on miehen vaimo, joskin käytäntö osoittaa, että useimmiten hän on salainen ystävätär. Kirjailija Robert </w:t>
      </w:r>
      <w:proofErr w:type="spellStart"/>
      <w:r w:rsidR="002A0509">
        <w:rPr>
          <w:rFonts w:ascii="Comic Sans MS" w:hAnsi="Comic Sans MS"/>
          <w:sz w:val="28"/>
          <w:lang w:val="fi-FI"/>
        </w:rPr>
        <w:t>Graves</w:t>
      </w:r>
      <w:proofErr w:type="spellEnd"/>
      <w:r w:rsidR="002A0509">
        <w:rPr>
          <w:rFonts w:ascii="Comic Sans MS" w:hAnsi="Comic Sans MS"/>
          <w:sz w:val="28"/>
          <w:lang w:val="fi-FI"/>
        </w:rPr>
        <w:t xml:space="preserve"> väittää, että muusa on</w:t>
      </w:r>
      <w:r w:rsidR="002A0509" w:rsidRPr="002A0509">
        <w:rPr>
          <w:rFonts w:ascii="Comic Sans MS" w:hAnsi="Comic Sans MS"/>
          <w:b/>
          <w:sz w:val="28"/>
          <w:lang w:val="fi-FI"/>
        </w:rPr>
        <w:t xml:space="preserve"> </w:t>
      </w:r>
      <w:r w:rsidR="002A0509" w:rsidRPr="002A0509">
        <w:rPr>
          <w:rFonts w:ascii="Comic Sans MS" w:hAnsi="Comic Sans MS"/>
          <w:b/>
          <w:sz w:val="28"/>
          <w:highlight w:val="yellow"/>
          <w:lang w:val="fi-FI"/>
        </w:rPr>
        <w:t>aina</w:t>
      </w:r>
      <w:r w:rsidR="002A0509">
        <w:rPr>
          <w:rFonts w:ascii="Comic Sans MS" w:hAnsi="Comic Sans MS"/>
          <w:sz w:val="28"/>
          <w:lang w:val="fi-FI"/>
        </w:rPr>
        <w:t xml:space="preserve"> toinen nainen. </w:t>
      </w:r>
    </w:p>
    <w:p w:rsidR="002A0509" w:rsidRDefault="002A0509" w:rsidP="00535E6B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15" name="Kuva 15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9A" w:rsidRDefault="00244754" w:rsidP="00535E6B">
      <w:pPr>
        <w:rPr>
          <w:rFonts w:ascii="Comic Sans MS" w:hAnsi="Comic Sans MS"/>
          <w:sz w:val="28"/>
          <w:lang w:val="fi-FI"/>
        </w:rPr>
      </w:pPr>
      <w:proofErr w:type="spellStart"/>
      <w:r>
        <w:rPr>
          <w:rFonts w:ascii="Comic Sans MS" w:hAnsi="Comic Sans MS"/>
          <w:sz w:val="28"/>
          <w:lang w:val="fi-FI"/>
        </w:rPr>
        <w:t>C.G</w:t>
      </w:r>
      <w:proofErr w:type="gramStart"/>
      <w:r>
        <w:rPr>
          <w:rFonts w:ascii="Comic Sans MS" w:hAnsi="Comic Sans MS"/>
          <w:sz w:val="28"/>
          <w:lang w:val="fi-FI"/>
        </w:rPr>
        <w:t>.Jungin</w:t>
      </w:r>
      <w:proofErr w:type="spellEnd"/>
      <w:proofErr w:type="gramEnd"/>
      <w:r>
        <w:rPr>
          <w:rFonts w:ascii="Comic Sans MS" w:hAnsi="Comic Sans MS"/>
          <w:sz w:val="28"/>
          <w:lang w:val="fi-FI"/>
        </w:rPr>
        <w:t xml:space="preserve"> ystävätär ja myöhempi työtoveri Toni </w:t>
      </w:r>
      <w:proofErr w:type="spellStart"/>
      <w:r>
        <w:rPr>
          <w:rFonts w:ascii="Comic Sans MS" w:hAnsi="Comic Sans MS"/>
          <w:sz w:val="28"/>
          <w:lang w:val="fi-FI"/>
        </w:rPr>
        <w:t>Wolff</w:t>
      </w:r>
      <w:proofErr w:type="spellEnd"/>
      <w:r>
        <w:rPr>
          <w:rFonts w:ascii="Comic Sans MS" w:hAnsi="Comic Sans MS"/>
          <w:sz w:val="28"/>
          <w:lang w:val="fi-FI"/>
        </w:rPr>
        <w:t xml:space="preserve"> on hyvä esimerkki historian tuntemista Afroditeista., jotka ovat toimineet menestyvän miehen muusana. </w:t>
      </w:r>
      <w:proofErr w:type="spellStart"/>
      <w:r>
        <w:rPr>
          <w:rFonts w:ascii="Comic Sans MS" w:hAnsi="Comic Sans MS"/>
          <w:sz w:val="28"/>
          <w:lang w:val="fi-FI"/>
        </w:rPr>
        <w:t>Lou</w:t>
      </w:r>
      <w:proofErr w:type="spellEnd"/>
      <w:r>
        <w:rPr>
          <w:rFonts w:ascii="Comic Sans MS" w:hAnsi="Comic Sans MS"/>
          <w:sz w:val="28"/>
          <w:lang w:val="fi-FI"/>
        </w:rPr>
        <w:t xml:space="preserve"> </w:t>
      </w:r>
      <w:proofErr w:type="spellStart"/>
      <w:r>
        <w:rPr>
          <w:rFonts w:ascii="Comic Sans MS" w:hAnsi="Comic Sans MS"/>
          <w:sz w:val="28"/>
          <w:lang w:val="fi-FI"/>
        </w:rPr>
        <w:t>Salome</w:t>
      </w:r>
      <w:proofErr w:type="spellEnd"/>
      <w:r>
        <w:rPr>
          <w:rFonts w:ascii="Comic Sans MS" w:hAnsi="Comic Sans MS"/>
          <w:sz w:val="28"/>
          <w:lang w:val="fi-FI"/>
        </w:rPr>
        <w:t xml:space="preserve"> Andreas oli puolestaan </w:t>
      </w:r>
      <w:r w:rsidR="007818E8">
        <w:rPr>
          <w:rFonts w:ascii="Comic Sans MS" w:hAnsi="Comic Sans MS"/>
          <w:sz w:val="28"/>
          <w:lang w:val="fi-FI"/>
        </w:rPr>
        <w:t xml:space="preserve">runoilija Rainer Maria </w:t>
      </w:r>
      <w:proofErr w:type="spellStart"/>
      <w:r w:rsidR="007818E8">
        <w:rPr>
          <w:rFonts w:ascii="Comic Sans MS" w:hAnsi="Comic Sans MS"/>
          <w:sz w:val="28"/>
          <w:lang w:val="fi-FI"/>
        </w:rPr>
        <w:t>Rilken</w:t>
      </w:r>
      <w:proofErr w:type="spellEnd"/>
      <w:r w:rsidR="007818E8">
        <w:rPr>
          <w:rFonts w:ascii="Comic Sans MS" w:hAnsi="Comic Sans MS"/>
          <w:sz w:val="28"/>
          <w:lang w:val="fi-FI"/>
        </w:rPr>
        <w:t xml:space="preserve"> rakastajatar, mutt</w:t>
      </w:r>
      <w:r w:rsidR="004F7332">
        <w:rPr>
          <w:rFonts w:ascii="Comic Sans MS" w:hAnsi="Comic Sans MS"/>
          <w:sz w:val="28"/>
          <w:lang w:val="fi-FI"/>
        </w:rPr>
        <w:t xml:space="preserve">a myös filosofi Friedrich Nietzschen ja vieläpä Sigmund Freudin pikku ystävätär. Tässä roolissa Afrodite ei ole enää pelätty kohtalokas nainen, </w:t>
      </w:r>
      <w:r w:rsidR="004F7332" w:rsidRPr="00A81B19">
        <w:rPr>
          <w:rFonts w:ascii="Comic Sans MS" w:hAnsi="Comic Sans MS"/>
          <w:b/>
          <w:sz w:val="28"/>
          <w:highlight w:val="yellow"/>
          <w:lang w:val="fi-FI"/>
        </w:rPr>
        <w:t xml:space="preserve">la </w:t>
      </w:r>
      <w:proofErr w:type="spellStart"/>
      <w:r w:rsidR="004F7332" w:rsidRPr="00A81B19">
        <w:rPr>
          <w:rFonts w:ascii="Comic Sans MS" w:hAnsi="Comic Sans MS"/>
          <w:b/>
          <w:sz w:val="28"/>
          <w:highlight w:val="yellow"/>
          <w:lang w:val="fi-FI"/>
        </w:rPr>
        <w:t>femme</w:t>
      </w:r>
      <w:proofErr w:type="spellEnd"/>
      <w:r w:rsidR="004F7332" w:rsidRPr="00A81B19">
        <w:rPr>
          <w:rFonts w:ascii="Comic Sans MS" w:hAnsi="Comic Sans MS"/>
          <w:b/>
          <w:sz w:val="28"/>
          <w:highlight w:val="yellow"/>
          <w:lang w:val="fi-FI"/>
        </w:rPr>
        <w:t xml:space="preserve"> </w:t>
      </w:r>
      <w:proofErr w:type="spellStart"/>
      <w:r w:rsidR="004F7332" w:rsidRPr="00A81B19">
        <w:rPr>
          <w:rFonts w:ascii="Comic Sans MS" w:hAnsi="Comic Sans MS"/>
          <w:b/>
          <w:sz w:val="28"/>
          <w:highlight w:val="yellow"/>
          <w:lang w:val="fi-FI"/>
        </w:rPr>
        <w:t>fatale</w:t>
      </w:r>
      <w:proofErr w:type="spellEnd"/>
      <w:r w:rsidR="004F7332">
        <w:rPr>
          <w:rFonts w:ascii="Comic Sans MS" w:hAnsi="Comic Sans MS"/>
          <w:sz w:val="28"/>
          <w:lang w:val="fi-FI"/>
        </w:rPr>
        <w:t xml:space="preserve">, vaan pikemminkin inspiroiva nainen, </w:t>
      </w:r>
      <w:r w:rsidR="004F7332" w:rsidRPr="00A81B19">
        <w:rPr>
          <w:rFonts w:ascii="Comic Sans MS" w:hAnsi="Comic Sans MS"/>
          <w:b/>
          <w:sz w:val="28"/>
          <w:highlight w:val="yellow"/>
          <w:lang w:val="fi-FI"/>
        </w:rPr>
        <w:t xml:space="preserve">la </w:t>
      </w:r>
      <w:proofErr w:type="spellStart"/>
      <w:r w:rsidR="004F7332" w:rsidRPr="00A81B19">
        <w:rPr>
          <w:rFonts w:ascii="Comic Sans MS" w:hAnsi="Comic Sans MS"/>
          <w:b/>
          <w:sz w:val="28"/>
          <w:highlight w:val="yellow"/>
          <w:lang w:val="fi-FI"/>
        </w:rPr>
        <w:t>femme</w:t>
      </w:r>
      <w:proofErr w:type="spellEnd"/>
      <w:r w:rsidR="004F7332" w:rsidRPr="00A81B19">
        <w:rPr>
          <w:rFonts w:ascii="Comic Sans MS" w:hAnsi="Comic Sans MS"/>
          <w:b/>
          <w:sz w:val="28"/>
          <w:highlight w:val="yellow"/>
          <w:lang w:val="fi-FI"/>
        </w:rPr>
        <w:t xml:space="preserve"> </w:t>
      </w:r>
      <w:proofErr w:type="spellStart"/>
      <w:r w:rsidR="004F7332" w:rsidRPr="00A81B19">
        <w:rPr>
          <w:rFonts w:ascii="Comic Sans MS" w:hAnsi="Comic Sans MS"/>
          <w:b/>
          <w:sz w:val="28"/>
          <w:highlight w:val="yellow"/>
          <w:lang w:val="fi-FI"/>
        </w:rPr>
        <w:t>inspi</w:t>
      </w:r>
      <w:r w:rsidR="00A81B19" w:rsidRPr="00A81B19">
        <w:rPr>
          <w:rFonts w:ascii="Comic Sans MS" w:hAnsi="Comic Sans MS"/>
          <w:b/>
          <w:sz w:val="28"/>
          <w:highlight w:val="yellow"/>
          <w:lang w:val="fi-FI"/>
        </w:rPr>
        <w:t>ratrice</w:t>
      </w:r>
      <w:proofErr w:type="spellEnd"/>
      <w:r w:rsidR="00A81B19" w:rsidRPr="00A81B19">
        <w:rPr>
          <w:rFonts w:ascii="Comic Sans MS" w:hAnsi="Comic Sans MS"/>
          <w:b/>
          <w:sz w:val="28"/>
          <w:highlight w:val="yellow"/>
          <w:lang w:val="fi-FI"/>
        </w:rPr>
        <w:t>.</w:t>
      </w:r>
    </w:p>
    <w:p w:rsidR="00A81B19" w:rsidRDefault="00A81B19" w:rsidP="00535E6B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16" name="Kuva 16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DBC" w:rsidRDefault="00B45DBC" w:rsidP="00B45DBC">
      <w:pPr>
        <w:keepNext/>
      </w:pPr>
      <w:r>
        <w:rPr>
          <w:rFonts w:ascii="Comic Sans MS" w:hAnsi="Comic Sans MS"/>
          <w:noProof/>
          <w:sz w:val="28"/>
        </w:rPr>
        <w:lastRenderedPageBreak/>
        <w:drawing>
          <wp:inline distT="0" distB="0" distL="0" distR="0">
            <wp:extent cx="1771650" cy="2581275"/>
            <wp:effectExtent l="19050" t="0" r="0" b="0"/>
            <wp:docPr id="18" name="Kuva 17" descr="Lou Salome Andr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u Salome Andre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DBC" w:rsidRDefault="00B45DBC" w:rsidP="00B45DBC">
      <w:pPr>
        <w:pStyle w:val="Kuvanotsikko"/>
      </w:pPr>
      <w:r>
        <w:t xml:space="preserve">Figure </w:t>
      </w:r>
      <w:fldSimple w:instr=" SEQ Figure \* ARABIC ">
        <w:r w:rsidR="00720495">
          <w:rPr>
            <w:noProof/>
          </w:rPr>
          <w:t>1</w:t>
        </w:r>
      </w:fldSimple>
      <w:r>
        <w:t xml:space="preserve"> Lou Salome Andreas</w:t>
      </w:r>
    </w:p>
    <w:p w:rsidR="00095C53" w:rsidRDefault="00095C53" w:rsidP="00095C53">
      <w:pPr>
        <w:keepNext/>
      </w:pPr>
      <w:r>
        <w:rPr>
          <w:noProof/>
        </w:rPr>
        <w:drawing>
          <wp:inline distT="0" distB="0" distL="0" distR="0">
            <wp:extent cx="1685925" cy="2705100"/>
            <wp:effectExtent l="19050" t="0" r="9525" b="0"/>
            <wp:docPr id="19" name="Kuva 18" descr="rainer maria ril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ner maria rilk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C53" w:rsidRDefault="00095C53" w:rsidP="00095C53">
      <w:pPr>
        <w:pStyle w:val="Kuvanotsikko"/>
      </w:pPr>
      <w:r>
        <w:t xml:space="preserve">Figure </w:t>
      </w:r>
      <w:fldSimple w:instr=" SEQ Figure \* ARABIC ">
        <w:r w:rsidR="00720495">
          <w:rPr>
            <w:noProof/>
          </w:rPr>
          <w:t>2</w:t>
        </w:r>
      </w:fldSimple>
      <w:r>
        <w:t xml:space="preserve"> Rainer Maria Rilke</w:t>
      </w:r>
    </w:p>
    <w:p w:rsidR="00720495" w:rsidRDefault="00720495" w:rsidP="00720495">
      <w:pPr>
        <w:keepNext/>
      </w:pPr>
      <w:r>
        <w:rPr>
          <w:noProof/>
        </w:rPr>
        <w:lastRenderedPageBreak/>
        <w:drawing>
          <wp:inline distT="0" distB="0" distL="0" distR="0">
            <wp:extent cx="5848350" cy="8229600"/>
            <wp:effectExtent l="19050" t="0" r="0" b="0"/>
            <wp:docPr id="21" name="Kuva 20" descr="Sigmund_Fre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mund_Freu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495" w:rsidRPr="00720495" w:rsidRDefault="00720495" w:rsidP="00720495">
      <w:pPr>
        <w:pStyle w:val="Kuvanotsikko"/>
      </w:pPr>
      <w:r>
        <w:lastRenderedPageBreak/>
        <w:t xml:space="preserve">Figure </w:t>
      </w:r>
      <w:fldSimple w:instr=" SEQ Figure \* ARABIC ">
        <w:r>
          <w:rPr>
            <w:noProof/>
          </w:rPr>
          <w:t>3</w:t>
        </w:r>
      </w:fldSimple>
      <w:r>
        <w:t xml:space="preserve"> Sigmund Freud</w:t>
      </w:r>
    </w:p>
    <w:p w:rsidR="00720495" w:rsidRDefault="00720495" w:rsidP="00720495">
      <w:pPr>
        <w:keepNext/>
      </w:pPr>
      <w:r>
        <w:rPr>
          <w:noProof/>
        </w:rPr>
        <w:drawing>
          <wp:inline distT="0" distB="0" distL="0" distR="0">
            <wp:extent cx="2381250" cy="3228975"/>
            <wp:effectExtent l="19050" t="0" r="0" b="0"/>
            <wp:docPr id="20" name="Kuva 19" descr="friedrich nietzs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drich nietzsch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495" w:rsidRPr="00720495" w:rsidRDefault="00720495" w:rsidP="00720495">
      <w:pPr>
        <w:pStyle w:val="Kuvanotsikko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 xml:space="preserve"> Friedrich Nietzsche</w:t>
      </w:r>
    </w:p>
    <w:p w:rsidR="00A81B19" w:rsidRDefault="00A81B19" w:rsidP="00A81B19">
      <w:pPr>
        <w:keepNext/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1895475" cy="2419350"/>
            <wp:effectExtent l="19050" t="0" r="9525" b="0"/>
            <wp:docPr id="17" name="Kuva 16" descr="toni wol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ni wolff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B19" w:rsidRDefault="00A81B19" w:rsidP="00A81B19">
      <w:pPr>
        <w:pStyle w:val="Kuvanotsikko"/>
        <w:rPr>
          <w:rFonts w:ascii="Comic Sans MS" w:hAnsi="Comic Sans MS"/>
          <w:sz w:val="28"/>
          <w:lang w:val="fi-FI"/>
        </w:rPr>
      </w:pPr>
      <w:r>
        <w:t xml:space="preserve">Figure </w:t>
      </w:r>
      <w:fldSimple w:instr=" SEQ Figure \* ARABIC ">
        <w:r w:rsidR="00720495">
          <w:rPr>
            <w:noProof/>
          </w:rPr>
          <w:t>5</w:t>
        </w:r>
      </w:fldSimple>
      <w:r>
        <w:t xml:space="preserve"> Toni Wolff</w:t>
      </w:r>
    </w:p>
    <w:p w:rsidR="00A11F9A" w:rsidRDefault="00A11F9A" w:rsidP="00535E6B">
      <w:pPr>
        <w:rPr>
          <w:rFonts w:ascii="Comic Sans MS" w:hAnsi="Comic Sans MS"/>
          <w:sz w:val="28"/>
          <w:lang w:val="fi-FI"/>
        </w:rPr>
      </w:pPr>
    </w:p>
    <w:p w:rsidR="00A11F9A" w:rsidRDefault="00A11F9A" w:rsidP="00535E6B">
      <w:pPr>
        <w:rPr>
          <w:rFonts w:ascii="Comic Sans MS" w:hAnsi="Comic Sans MS"/>
          <w:sz w:val="28"/>
          <w:lang w:val="fi-FI"/>
        </w:rPr>
      </w:pPr>
    </w:p>
    <w:p w:rsidR="00A11F9A" w:rsidRDefault="00A11F9A" w:rsidP="00A11F9A">
      <w:pPr>
        <w:keepNext/>
      </w:pPr>
      <w:r>
        <w:rPr>
          <w:rFonts w:ascii="Comic Sans MS" w:hAnsi="Comic Sans MS"/>
          <w:noProof/>
          <w:sz w:val="28"/>
        </w:rPr>
        <w:lastRenderedPageBreak/>
        <w:drawing>
          <wp:inline distT="0" distB="0" distL="0" distR="0">
            <wp:extent cx="5943600" cy="3328670"/>
            <wp:effectExtent l="19050" t="0" r="0" b="0"/>
            <wp:docPr id="11" name="Kuva 10" descr="robert-graves-novelist-and-po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ert-graves-novelist-and-poet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9A" w:rsidRDefault="00A11F9A" w:rsidP="00A11F9A">
      <w:pPr>
        <w:pStyle w:val="Kuvanotsikko"/>
      </w:pPr>
      <w:r>
        <w:t xml:space="preserve">Figure </w:t>
      </w:r>
      <w:fldSimple w:instr=" SEQ Figure \* ARABIC ">
        <w:r w:rsidR="00720495">
          <w:rPr>
            <w:noProof/>
          </w:rPr>
          <w:t>6</w:t>
        </w:r>
      </w:fldSimple>
      <w:r>
        <w:t xml:space="preserve"> Robert Graves</w:t>
      </w:r>
    </w:p>
    <w:p w:rsidR="00DD35A7" w:rsidRDefault="00DD35A7" w:rsidP="00DD35A7">
      <w:pPr>
        <w:keepNext/>
      </w:pPr>
      <w:r>
        <w:rPr>
          <w:noProof/>
        </w:rPr>
        <w:drawing>
          <wp:inline distT="0" distB="0" distL="0" distR="0">
            <wp:extent cx="1724025" cy="2647950"/>
            <wp:effectExtent l="19050" t="0" r="9525" b="0"/>
            <wp:docPr id="12" name="Kuva 11" descr="robert gr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ert grave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5A7" w:rsidRPr="00DD35A7" w:rsidRDefault="00DD35A7" w:rsidP="00DD35A7">
      <w:pPr>
        <w:pStyle w:val="Kuvanotsikko"/>
      </w:pPr>
      <w:r>
        <w:t xml:space="preserve">Figure </w:t>
      </w:r>
      <w:fldSimple w:instr=" SEQ Figure \* ARABIC ">
        <w:r w:rsidR="00720495">
          <w:rPr>
            <w:noProof/>
          </w:rPr>
          <w:t>7</w:t>
        </w:r>
      </w:fldSimple>
      <w:r>
        <w:t xml:space="preserve"> Robert Graves</w:t>
      </w:r>
    </w:p>
    <w:p w:rsidR="001B641D" w:rsidRDefault="001B641D" w:rsidP="001B641D">
      <w:pPr>
        <w:keepNext/>
      </w:pPr>
      <w:r>
        <w:rPr>
          <w:rFonts w:ascii="Comic Sans MS" w:hAnsi="Comic Sans MS"/>
          <w:noProof/>
          <w:sz w:val="28"/>
        </w:rPr>
        <w:lastRenderedPageBreak/>
        <w:drawing>
          <wp:inline distT="0" distB="0" distL="0" distR="0">
            <wp:extent cx="1876425" cy="2438400"/>
            <wp:effectExtent l="19050" t="0" r="9525" b="0"/>
            <wp:docPr id="1" name="Kuva 0" descr="kenn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nned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41D" w:rsidRDefault="001B641D" w:rsidP="001B641D">
      <w:pPr>
        <w:pStyle w:val="Kuvanotsikko"/>
        <w:rPr>
          <w:rFonts w:ascii="Comic Sans MS" w:hAnsi="Comic Sans MS"/>
          <w:sz w:val="28"/>
          <w:lang w:val="fi-FI"/>
        </w:rPr>
      </w:pPr>
      <w:r>
        <w:t xml:space="preserve">Figure </w:t>
      </w:r>
      <w:fldSimple w:instr=" SEQ Figure \* ARABIC ">
        <w:r w:rsidR="00720495">
          <w:rPr>
            <w:noProof/>
          </w:rPr>
          <w:t>8</w:t>
        </w:r>
      </w:fldSimple>
      <w:r>
        <w:t xml:space="preserve"> Kennedy</w:t>
      </w:r>
    </w:p>
    <w:p w:rsidR="00433348" w:rsidRDefault="00433348" w:rsidP="00535E6B">
      <w:pPr>
        <w:rPr>
          <w:rFonts w:ascii="Comic Sans MS" w:hAnsi="Comic Sans MS"/>
          <w:sz w:val="28"/>
          <w:lang w:val="fi-FI"/>
        </w:rPr>
      </w:pPr>
    </w:p>
    <w:p w:rsidR="00433348" w:rsidRDefault="00433348" w:rsidP="00433348">
      <w:pPr>
        <w:keepNext/>
      </w:pPr>
      <w:r>
        <w:rPr>
          <w:noProof/>
        </w:rPr>
        <w:lastRenderedPageBreak/>
        <w:drawing>
          <wp:inline distT="0" distB="0" distL="0" distR="0">
            <wp:extent cx="4946015" cy="6655435"/>
            <wp:effectExtent l="19050" t="0" r="6985" b="0"/>
            <wp:docPr id="10" name="Kuva 10" descr="Marilyn Monroe II – yllätä canvastaululla – Photo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rilyn Monroe II – yllätä canvastaululla – Photowal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665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348" w:rsidRPr="00535E6B" w:rsidRDefault="00433348" w:rsidP="00433348">
      <w:pPr>
        <w:pStyle w:val="Kuvanotsikko"/>
        <w:rPr>
          <w:rFonts w:ascii="Comic Sans MS" w:hAnsi="Comic Sans MS"/>
          <w:sz w:val="28"/>
          <w:lang w:val="fi-FI"/>
        </w:rPr>
      </w:pPr>
      <w:r>
        <w:t xml:space="preserve">Figure </w:t>
      </w:r>
      <w:fldSimple w:instr=" SEQ Figure \* ARABIC ">
        <w:r w:rsidR="00720495">
          <w:rPr>
            <w:noProof/>
          </w:rPr>
          <w:t>9</w:t>
        </w:r>
      </w:fldSimple>
      <w:r>
        <w:t xml:space="preserve"> Marilyn Monroe</w:t>
      </w:r>
    </w:p>
    <w:sectPr w:rsidR="00433348" w:rsidRPr="00535E6B" w:rsidSect="00631F16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097" w:rsidRDefault="00CF3097" w:rsidP="00CF3097">
      <w:pPr>
        <w:spacing w:after="0" w:line="240" w:lineRule="auto"/>
      </w:pPr>
      <w:r>
        <w:separator/>
      </w:r>
    </w:p>
  </w:endnote>
  <w:endnote w:type="continuationSeparator" w:id="0">
    <w:p w:rsidR="00CF3097" w:rsidRDefault="00CF3097" w:rsidP="00CF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097" w:rsidRDefault="00CF3097" w:rsidP="00CF3097">
      <w:pPr>
        <w:spacing w:after="0" w:line="240" w:lineRule="auto"/>
      </w:pPr>
      <w:r>
        <w:separator/>
      </w:r>
    </w:p>
  </w:footnote>
  <w:footnote w:type="continuationSeparator" w:id="0">
    <w:p w:rsidR="00CF3097" w:rsidRDefault="00CF3097" w:rsidP="00CF3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379119"/>
      <w:docPartObj>
        <w:docPartGallery w:val="Page Numbers (Top of Page)"/>
        <w:docPartUnique/>
      </w:docPartObj>
    </w:sdtPr>
    <w:sdtContent>
      <w:p w:rsidR="00CF3097" w:rsidRDefault="00CF3097">
        <w:pPr>
          <w:pStyle w:val="Yltunniste"/>
          <w:ind w:left="-864"/>
        </w:pPr>
        <w:r w:rsidRPr="00003750">
          <w:rPr>
            <w:lang w:val="fi-FI"/>
          </w:rPr>
        </w:r>
        <w:r>
          <w:pict>
            <v:group id="_x0000_s1025" style="width:43.2pt;height:18.7pt;mso-position-horizontal-relative:char;mso-position-vertical-relative:line" coordorigin="614,660" coordsize="864,374" o:allowincell="f">
              <v:roundrect id="_x0000_s1026" style="position:absolute;left:859;top:415;width:374;height:864;rotation:-90" arcsize="10923f" strokecolor="#c4bc96 [2414]"/>
              <v:roundrect id="_x0000_s1027" style="position:absolute;left:898;top:451;width:296;height:792;rotation:-90" arcsize="10923f" fillcolor="#c4bc96 [2414]" strokecolor="#c4bc96 [2414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732;top:716;width:659;height:288;v-text-anchor:top" filled="f" stroked="f">
                <v:textbox style="mso-next-textbox:#_x0000_s1028" inset="0,0,0,0">
                  <w:txbxContent>
                    <w:p w:rsidR="00CF3097" w:rsidRDefault="00CF3097">
                      <w:pPr>
                        <w:jc w:val="right"/>
                        <w:rPr>
                          <w:lang w:val="fi-FI"/>
                        </w:rPr>
                      </w:pPr>
                      <w:r>
                        <w:rPr>
                          <w:lang w:val="fi-FI"/>
                        </w:rPr>
                        <w:fldChar w:fldCharType="begin"/>
                      </w:r>
                      <w:r>
                        <w:rPr>
                          <w:lang w:val="fi-FI"/>
                        </w:rPr>
                        <w:instrText xml:space="preserve"> PAGE    \* MERGEFORMAT </w:instrText>
                      </w:r>
                      <w:r>
                        <w:rPr>
                          <w:lang w:val="fi-FI"/>
                        </w:rPr>
                        <w:fldChar w:fldCharType="separate"/>
                      </w:r>
                      <w:r w:rsidR="00B04838" w:rsidRPr="00B04838">
                        <w:rPr>
                          <w:b/>
                          <w:noProof/>
                          <w:color w:val="FFFFFF" w:themeColor="background1"/>
                        </w:rPr>
                        <w:t>1</w:t>
                      </w:r>
                      <w:r>
                        <w:rPr>
                          <w:lang w:val="fi-FI"/>
                        </w:rPr>
                        <w:fldChar w:fldCharType="end"/>
                      </w:r>
                    </w:p>
                  </w:txbxContent>
                </v:textbox>
              </v:shape>
              <w10:wrap type="none" anchorx="margin" anchory="margin"/>
              <w10:anchorlock/>
            </v:group>
          </w:pict>
        </w:r>
      </w:p>
    </w:sdtContent>
  </w:sdt>
  <w:p w:rsidR="00CF3097" w:rsidRDefault="00CF3097">
    <w:pPr>
      <w:pStyle w:val="Yltunnis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CF3097"/>
    <w:rsid w:val="00040DDE"/>
    <w:rsid w:val="00055707"/>
    <w:rsid w:val="00095C53"/>
    <w:rsid w:val="000E4BBA"/>
    <w:rsid w:val="000F70F3"/>
    <w:rsid w:val="001065C6"/>
    <w:rsid w:val="00130B22"/>
    <w:rsid w:val="001463D2"/>
    <w:rsid w:val="001B641D"/>
    <w:rsid w:val="001C51F1"/>
    <w:rsid w:val="00223940"/>
    <w:rsid w:val="00244754"/>
    <w:rsid w:val="00257EA6"/>
    <w:rsid w:val="00270754"/>
    <w:rsid w:val="002856DF"/>
    <w:rsid w:val="002A0509"/>
    <w:rsid w:val="00353B21"/>
    <w:rsid w:val="003607D5"/>
    <w:rsid w:val="00376F0A"/>
    <w:rsid w:val="003C1094"/>
    <w:rsid w:val="003C7300"/>
    <w:rsid w:val="003F12F3"/>
    <w:rsid w:val="00433348"/>
    <w:rsid w:val="004A2CAD"/>
    <w:rsid w:val="004F7332"/>
    <w:rsid w:val="00535C59"/>
    <w:rsid w:val="00535E6B"/>
    <w:rsid w:val="00631F16"/>
    <w:rsid w:val="006C108E"/>
    <w:rsid w:val="00720495"/>
    <w:rsid w:val="00773F3F"/>
    <w:rsid w:val="007818E8"/>
    <w:rsid w:val="00860F9A"/>
    <w:rsid w:val="008C2A93"/>
    <w:rsid w:val="009A1346"/>
    <w:rsid w:val="009A337F"/>
    <w:rsid w:val="009D3AD6"/>
    <w:rsid w:val="00A026B5"/>
    <w:rsid w:val="00A11F9A"/>
    <w:rsid w:val="00A12A5B"/>
    <w:rsid w:val="00A6115B"/>
    <w:rsid w:val="00A81B19"/>
    <w:rsid w:val="00AC21E6"/>
    <w:rsid w:val="00B04838"/>
    <w:rsid w:val="00B3190D"/>
    <w:rsid w:val="00B45DBC"/>
    <w:rsid w:val="00B552CC"/>
    <w:rsid w:val="00B81C2D"/>
    <w:rsid w:val="00B86645"/>
    <w:rsid w:val="00CF3097"/>
    <w:rsid w:val="00D120E0"/>
    <w:rsid w:val="00DA58AA"/>
    <w:rsid w:val="00DA75F1"/>
    <w:rsid w:val="00DD35A7"/>
    <w:rsid w:val="00E17690"/>
    <w:rsid w:val="00E3641B"/>
    <w:rsid w:val="00EB1EFE"/>
    <w:rsid w:val="00F30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631F16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CF309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CF30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Yltunniste">
    <w:name w:val="header"/>
    <w:basedOn w:val="Normaali"/>
    <w:link w:val="YltunnisteChar"/>
    <w:uiPriority w:val="99"/>
    <w:unhideWhenUsed/>
    <w:rsid w:val="00CF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CF3097"/>
  </w:style>
  <w:style w:type="paragraph" w:styleId="Alatunniste">
    <w:name w:val="footer"/>
    <w:basedOn w:val="Normaali"/>
    <w:link w:val="AlatunnisteChar"/>
    <w:uiPriority w:val="99"/>
    <w:semiHidden/>
    <w:unhideWhenUsed/>
    <w:rsid w:val="00CF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CF3097"/>
  </w:style>
  <w:style w:type="paragraph" w:styleId="Seliteteksti">
    <w:name w:val="Balloon Text"/>
    <w:basedOn w:val="Normaali"/>
    <w:link w:val="SelitetekstiChar"/>
    <w:uiPriority w:val="99"/>
    <w:semiHidden/>
    <w:unhideWhenUsed/>
    <w:rsid w:val="00376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76F0A"/>
    <w:rPr>
      <w:rFonts w:ascii="Tahoma" w:hAnsi="Tahoma" w:cs="Tahoma"/>
      <w:sz w:val="16"/>
      <w:szCs w:val="16"/>
    </w:rPr>
  </w:style>
  <w:style w:type="paragraph" w:styleId="Kuvanotsikko">
    <w:name w:val="caption"/>
    <w:basedOn w:val="Normaali"/>
    <w:next w:val="Normaali"/>
    <w:uiPriority w:val="35"/>
    <w:unhideWhenUsed/>
    <w:qFormat/>
    <w:rsid w:val="0043334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877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Aamu</dc:creator>
  <cp:lastModifiedBy>Aamu</cp:lastModifiedBy>
  <cp:revision>2</cp:revision>
  <dcterms:created xsi:type="dcterms:W3CDTF">2020-11-01T04:29:00Z</dcterms:created>
  <dcterms:modified xsi:type="dcterms:W3CDTF">2020-11-01T04:29:00Z</dcterms:modified>
</cp:coreProperties>
</file>