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28F" w:rsidRDefault="00E536FF" w:rsidP="00E536FF">
      <w:pPr>
        <w:pStyle w:val="Otsikko"/>
      </w:pPr>
      <w:r>
        <w:t xml:space="preserve">KATKARAPUNYYTIT </w:t>
      </w:r>
    </w:p>
    <w:p w:rsidR="009E7D1A" w:rsidRDefault="00BA5B0F" w:rsidP="009E7D1A">
      <w:pPr>
        <w:rPr>
          <w:rFonts w:ascii="Comic Sans MS" w:hAnsi="Comic Sans MS"/>
          <w:sz w:val="28"/>
          <w:lang w:val="fi-FI"/>
        </w:rPr>
      </w:pPr>
      <w:r w:rsidRPr="00BA5B0F">
        <w:rPr>
          <w:rFonts w:ascii="Comic Sans MS" w:hAnsi="Comic Sans MS"/>
          <w:sz w:val="28"/>
          <w:lang w:val="fi-FI"/>
        </w:rPr>
        <w:t xml:space="preserve">Näiden itämaisten suupalojen täytteenä on pilkottuja katkarapuja, kevätsipulia, tuoretta inkivääriä ja thaimaalaista kalakastiketta. </w:t>
      </w:r>
      <w:r>
        <w:rPr>
          <w:rFonts w:ascii="Comic Sans MS" w:hAnsi="Comic Sans MS"/>
          <w:sz w:val="28"/>
          <w:lang w:val="fi-FI"/>
        </w:rPr>
        <w:t xml:space="preserve">Ne keitetään nopeasti kiehuvassa vedessä ja tarjotaan makean chilidippikastikkeen kanssa. Katkarapunyytit sopivat </w:t>
      </w:r>
      <w:proofErr w:type="gramStart"/>
      <w:r>
        <w:rPr>
          <w:rFonts w:ascii="Comic Sans MS" w:hAnsi="Comic Sans MS"/>
          <w:sz w:val="28"/>
          <w:lang w:val="fi-FI"/>
        </w:rPr>
        <w:t>alkupalaksi  tai</w:t>
      </w:r>
      <w:proofErr w:type="gramEnd"/>
      <w:r>
        <w:rPr>
          <w:rFonts w:ascii="Comic Sans MS" w:hAnsi="Comic Sans MS"/>
          <w:sz w:val="28"/>
          <w:lang w:val="fi-FI"/>
        </w:rPr>
        <w:t xml:space="preserve"> </w:t>
      </w:r>
      <w:proofErr w:type="spellStart"/>
      <w:r>
        <w:rPr>
          <w:rFonts w:ascii="Comic Sans MS" w:hAnsi="Comic Sans MS"/>
          <w:sz w:val="28"/>
          <w:lang w:val="fi-FI"/>
        </w:rPr>
        <w:t>kasvisvokin</w:t>
      </w:r>
      <w:proofErr w:type="spellEnd"/>
      <w:r>
        <w:rPr>
          <w:rFonts w:ascii="Comic Sans MS" w:hAnsi="Comic Sans MS"/>
          <w:sz w:val="28"/>
          <w:lang w:val="fi-FI"/>
        </w:rPr>
        <w:t xml:space="preserve">  kanssa lounaaksi. Aasialaisessa keittiössä käytetään usein tapiokajauhoja, jotka gluteenittomia. </w:t>
      </w:r>
    </w:p>
    <w:p w:rsidR="00BA5B0F" w:rsidRDefault="00BA5B0F" w:rsidP="009E7D1A">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1" name="Kuva 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09_.gif"/>
                    <pic:cNvPicPr>
                      <a:picLocks noChangeAspect="1" noChangeArrowheads="1"/>
                    </pic:cNvPicPr>
                  </pic:nvPicPr>
                  <pic:blipFill>
                    <a:blip r:embed="rId5"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tbl>
      <w:tblPr>
        <w:tblStyle w:val="TaulukkoRuudukko"/>
        <w:tblW w:w="0" w:type="auto"/>
        <w:tblLook w:val="04A0"/>
      </w:tblPr>
      <w:tblGrid>
        <w:gridCol w:w="4788"/>
        <w:gridCol w:w="4788"/>
      </w:tblGrid>
      <w:tr w:rsidR="00726784" w:rsidTr="00683C63">
        <w:tc>
          <w:tcPr>
            <w:tcW w:w="9576" w:type="dxa"/>
            <w:gridSpan w:val="2"/>
          </w:tcPr>
          <w:p w:rsidR="00726784" w:rsidRPr="00726784" w:rsidRDefault="00726784" w:rsidP="009E7D1A">
            <w:pPr>
              <w:rPr>
                <w:rFonts w:ascii="Comic Sans MS" w:hAnsi="Comic Sans MS"/>
                <w:b/>
                <w:sz w:val="28"/>
                <w:lang w:val="fi-FI"/>
              </w:rPr>
            </w:pPr>
            <w:r w:rsidRPr="00726784">
              <w:rPr>
                <w:rFonts w:ascii="Comic Sans MS" w:hAnsi="Comic Sans MS"/>
                <w:b/>
                <w:sz w:val="28"/>
                <w:highlight w:val="green"/>
                <w:lang w:val="fi-FI"/>
              </w:rPr>
              <w:t>MAIDOTON, KANANMUNATON JA PÄHKINÄTÖN</w:t>
            </w:r>
          </w:p>
          <w:p w:rsidR="00726784" w:rsidRDefault="00726784" w:rsidP="009E7D1A">
            <w:pPr>
              <w:rPr>
                <w:rFonts w:ascii="Comic Sans MS" w:hAnsi="Comic Sans MS"/>
                <w:sz w:val="28"/>
                <w:lang w:val="fi-FI"/>
              </w:rPr>
            </w:pPr>
          </w:p>
          <w:p w:rsidR="00726784" w:rsidRDefault="00726784" w:rsidP="009E7D1A">
            <w:pPr>
              <w:rPr>
                <w:rFonts w:ascii="Comic Sans MS" w:hAnsi="Comic Sans MS"/>
                <w:sz w:val="28"/>
                <w:lang w:val="fi-FI"/>
              </w:rPr>
            </w:pPr>
            <w:r w:rsidRPr="00726784">
              <w:rPr>
                <w:rFonts w:ascii="Comic Sans MS" w:hAnsi="Comic Sans MS"/>
                <w:b/>
                <w:sz w:val="28"/>
                <w:lang w:val="fi-FI"/>
              </w:rPr>
              <w:t>Valmisteluaika:</w:t>
            </w:r>
            <w:r>
              <w:rPr>
                <w:rFonts w:ascii="Comic Sans MS" w:hAnsi="Comic Sans MS"/>
                <w:sz w:val="28"/>
                <w:lang w:val="fi-FI"/>
              </w:rPr>
              <w:t xml:space="preserve"> 30 minuuttia + taikinan seisotus</w:t>
            </w:r>
          </w:p>
          <w:p w:rsidR="00726784" w:rsidRDefault="00726784" w:rsidP="009E7D1A">
            <w:pPr>
              <w:rPr>
                <w:rFonts w:ascii="Comic Sans MS" w:hAnsi="Comic Sans MS"/>
                <w:sz w:val="28"/>
                <w:lang w:val="fi-FI"/>
              </w:rPr>
            </w:pPr>
            <w:r w:rsidRPr="00726784">
              <w:rPr>
                <w:rFonts w:ascii="Comic Sans MS" w:hAnsi="Comic Sans MS"/>
                <w:b/>
                <w:sz w:val="28"/>
                <w:lang w:val="fi-FI"/>
              </w:rPr>
              <w:t>Kypsennysaika:</w:t>
            </w:r>
            <w:r>
              <w:rPr>
                <w:rFonts w:ascii="Comic Sans MS" w:hAnsi="Comic Sans MS"/>
                <w:sz w:val="28"/>
                <w:lang w:val="fi-FI"/>
              </w:rPr>
              <w:t xml:space="preserve"> 5 minuuttia </w:t>
            </w:r>
          </w:p>
          <w:p w:rsidR="00726784" w:rsidRPr="00726784" w:rsidRDefault="00726784" w:rsidP="009E7D1A">
            <w:pPr>
              <w:rPr>
                <w:rFonts w:ascii="Comic Sans MS" w:hAnsi="Comic Sans MS"/>
                <w:b/>
                <w:sz w:val="28"/>
                <w:lang w:val="fi-FI"/>
              </w:rPr>
            </w:pPr>
            <w:r w:rsidRPr="00726784">
              <w:rPr>
                <w:rFonts w:ascii="Comic Sans MS" w:hAnsi="Comic Sans MS"/>
                <w:b/>
                <w:sz w:val="28"/>
                <w:lang w:val="fi-FI"/>
              </w:rPr>
              <w:t xml:space="preserve">4-6 hengelle </w:t>
            </w:r>
          </w:p>
        </w:tc>
      </w:tr>
      <w:tr w:rsidR="00915586" w:rsidTr="00985A90">
        <w:tc>
          <w:tcPr>
            <w:tcW w:w="9576" w:type="dxa"/>
            <w:gridSpan w:val="2"/>
          </w:tcPr>
          <w:p w:rsidR="00915586" w:rsidRDefault="00915586" w:rsidP="009E7D1A">
            <w:pPr>
              <w:rPr>
                <w:rFonts w:ascii="Comic Sans MS" w:hAnsi="Comic Sans MS"/>
                <w:sz w:val="28"/>
                <w:lang w:val="fi-FI"/>
              </w:rPr>
            </w:pPr>
            <w:r w:rsidRPr="00360226">
              <w:rPr>
                <w:rFonts w:ascii="Comic Sans MS" w:hAnsi="Comic Sans MS"/>
                <w:sz w:val="28"/>
                <w:highlight w:val="green"/>
                <w:lang w:val="fi-FI"/>
              </w:rPr>
              <w:t>NYYTTITAIKINA</w:t>
            </w:r>
          </w:p>
        </w:tc>
      </w:tr>
      <w:tr w:rsidR="00726784" w:rsidTr="00726784">
        <w:tc>
          <w:tcPr>
            <w:tcW w:w="4788" w:type="dxa"/>
          </w:tcPr>
          <w:p w:rsidR="00726784" w:rsidRDefault="00915586" w:rsidP="009E7D1A">
            <w:pPr>
              <w:rPr>
                <w:rFonts w:ascii="Comic Sans MS" w:hAnsi="Comic Sans MS"/>
                <w:sz w:val="28"/>
                <w:lang w:val="fi-FI"/>
              </w:rPr>
            </w:pPr>
            <w:r>
              <w:rPr>
                <w:rFonts w:ascii="Comic Sans MS" w:hAnsi="Comic Sans MS"/>
                <w:sz w:val="28"/>
                <w:lang w:val="fi-FI"/>
              </w:rPr>
              <w:t>¾ dl (55 g)</w:t>
            </w:r>
          </w:p>
        </w:tc>
        <w:tc>
          <w:tcPr>
            <w:tcW w:w="4788" w:type="dxa"/>
          </w:tcPr>
          <w:p w:rsidR="00726784" w:rsidRDefault="00915586" w:rsidP="009E7D1A">
            <w:pPr>
              <w:rPr>
                <w:rFonts w:ascii="Comic Sans MS" w:hAnsi="Comic Sans MS"/>
                <w:sz w:val="28"/>
                <w:lang w:val="fi-FI"/>
              </w:rPr>
            </w:pPr>
            <w:r>
              <w:rPr>
                <w:rFonts w:ascii="Comic Sans MS" w:hAnsi="Comic Sans MS"/>
                <w:sz w:val="28"/>
                <w:lang w:val="fi-FI"/>
              </w:rPr>
              <w:t xml:space="preserve">Vehnäjauhoja sekä </w:t>
            </w:r>
            <w:proofErr w:type="gramStart"/>
            <w:r>
              <w:rPr>
                <w:rFonts w:ascii="Comic Sans MS" w:hAnsi="Comic Sans MS"/>
                <w:sz w:val="28"/>
                <w:lang w:val="fi-FI"/>
              </w:rPr>
              <w:t>ylimääräistä jauhottamiseen</w:t>
            </w:r>
            <w:proofErr w:type="gramEnd"/>
          </w:p>
        </w:tc>
      </w:tr>
      <w:tr w:rsidR="00726784" w:rsidTr="00726784">
        <w:tc>
          <w:tcPr>
            <w:tcW w:w="4788" w:type="dxa"/>
          </w:tcPr>
          <w:p w:rsidR="00726784" w:rsidRDefault="00915586" w:rsidP="009E7D1A">
            <w:pPr>
              <w:rPr>
                <w:rFonts w:ascii="Comic Sans MS" w:hAnsi="Comic Sans MS"/>
                <w:sz w:val="28"/>
                <w:lang w:val="fi-FI"/>
              </w:rPr>
            </w:pPr>
            <w:r>
              <w:rPr>
                <w:rFonts w:ascii="Comic Sans MS" w:hAnsi="Comic Sans MS"/>
                <w:sz w:val="28"/>
                <w:lang w:val="fi-FI"/>
              </w:rPr>
              <w:t>¾ dl (55 g)</w:t>
            </w:r>
          </w:p>
        </w:tc>
        <w:tc>
          <w:tcPr>
            <w:tcW w:w="4788" w:type="dxa"/>
          </w:tcPr>
          <w:p w:rsidR="00726784" w:rsidRDefault="00915586" w:rsidP="009E7D1A">
            <w:pPr>
              <w:rPr>
                <w:rFonts w:ascii="Comic Sans MS" w:hAnsi="Comic Sans MS"/>
                <w:sz w:val="28"/>
                <w:lang w:val="fi-FI"/>
              </w:rPr>
            </w:pPr>
            <w:r>
              <w:rPr>
                <w:rFonts w:ascii="Comic Sans MS" w:hAnsi="Comic Sans MS"/>
                <w:sz w:val="28"/>
                <w:lang w:val="fi-FI"/>
              </w:rPr>
              <w:t>Tapiokajauhoja</w:t>
            </w:r>
          </w:p>
        </w:tc>
      </w:tr>
      <w:tr w:rsidR="00726784" w:rsidTr="00726784">
        <w:tc>
          <w:tcPr>
            <w:tcW w:w="4788" w:type="dxa"/>
          </w:tcPr>
          <w:p w:rsidR="00726784" w:rsidRDefault="00915586" w:rsidP="009E7D1A">
            <w:pPr>
              <w:rPr>
                <w:rFonts w:ascii="Comic Sans MS" w:hAnsi="Comic Sans MS"/>
                <w:sz w:val="28"/>
                <w:lang w:val="fi-FI"/>
              </w:rPr>
            </w:pPr>
            <w:r>
              <w:rPr>
                <w:rFonts w:ascii="Comic Sans MS" w:hAnsi="Comic Sans MS"/>
                <w:sz w:val="28"/>
                <w:lang w:val="fi-FI"/>
              </w:rPr>
              <w:t>ripaus</w:t>
            </w:r>
          </w:p>
        </w:tc>
        <w:tc>
          <w:tcPr>
            <w:tcW w:w="4788" w:type="dxa"/>
          </w:tcPr>
          <w:p w:rsidR="00726784" w:rsidRDefault="00915586" w:rsidP="009E7D1A">
            <w:pPr>
              <w:rPr>
                <w:rFonts w:ascii="Comic Sans MS" w:hAnsi="Comic Sans MS"/>
                <w:sz w:val="28"/>
                <w:lang w:val="fi-FI"/>
              </w:rPr>
            </w:pPr>
            <w:r>
              <w:rPr>
                <w:rFonts w:ascii="Comic Sans MS" w:hAnsi="Comic Sans MS"/>
                <w:sz w:val="28"/>
                <w:lang w:val="fi-FI"/>
              </w:rPr>
              <w:t>Suolaa</w:t>
            </w:r>
          </w:p>
        </w:tc>
      </w:tr>
      <w:tr w:rsidR="00726784" w:rsidTr="00726784">
        <w:tc>
          <w:tcPr>
            <w:tcW w:w="4788" w:type="dxa"/>
          </w:tcPr>
          <w:p w:rsidR="00726784" w:rsidRDefault="00360226" w:rsidP="009E7D1A">
            <w:pPr>
              <w:rPr>
                <w:rFonts w:ascii="Comic Sans MS" w:hAnsi="Comic Sans MS"/>
                <w:sz w:val="28"/>
                <w:lang w:val="fi-FI"/>
              </w:rPr>
            </w:pPr>
            <w:r>
              <w:rPr>
                <w:rFonts w:ascii="Comic Sans MS" w:hAnsi="Comic Sans MS"/>
                <w:sz w:val="28"/>
                <w:lang w:val="fi-FI"/>
              </w:rPr>
              <w:t xml:space="preserve">1 ¼ dl </w:t>
            </w:r>
          </w:p>
        </w:tc>
        <w:tc>
          <w:tcPr>
            <w:tcW w:w="4788" w:type="dxa"/>
          </w:tcPr>
          <w:p w:rsidR="00726784" w:rsidRDefault="00360226" w:rsidP="009E7D1A">
            <w:pPr>
              <w:rPr>
                <w:rFonts w:ascii="Comic Sans MS" w:hAnsi="Comic Sans MS"/>
                <w:sz w:val="28"/>
                <w:lang w:val="fi-FI"/>
              </w:rPr>
            </w:pPr>
            <w:r>
              <w:rPr>
                <w:rFonts w:ascii="Comic Sans MS" w:hAnsi="Comic Sans MS"/>
                <w:sz w:val="28"/>
                <w:lang w:val="fi-FI"/>
              </w:rPr>
              <w:t xml:space="preserve">Lämmintä vettä </w:t>
            </w:r>
          </w:p>
        </w:tc>
      </w:tr>
      <w:tr w:rsidR="00EE74CE" w:rsidTr="00FD5E81">
        <w:tc>
          <w:tcPr>
            <w:tcW w:w="9576" w:type="dxa"/>
            <w:gridSpan w:val="2"/>
          </w:tcPr>
          <w:p w:rsidR="00EE74CE" w:rsidRDefault="00EE74CE" w:rsidP="009E7D1A">
            <w:pPr>
              <w:rPr>
                <w:rFonts w:ascii="Comic Sans MS" w:hAnsi="Comic Sans MS"/>
                <w:sz w:val="28"/>
                <w:lang w:val="fi-FI"/>
              </w:rPr>
            </w:pPr>
            <w:r w:rsidRPr="00862C05">
              <w:rPr>
                <w:rFonts w:ascii="Comic Sans MS" w:hAnsi="Comic Sans MS"/>
                <w:sz w:val="28"/>
                <w:highlight w:val="green"/>
                <w:lang w:val="fi-FI"/>
              </w:rPr>
              <w:t>TÄYTTEESEEN</w:t>
            </w:r>
            <w:r>
              <w:rPr>
                <w:rFonts w:ascii="Comic Sans MS" w:hAnsi="Comic Sans MS"/>
                <w:sz w:val="28"/>
                <w:lang w:val="fi-FI"/>
              </w:rPr>
              <w:t xml:space="preserve"> </w:t>
            </w:r>
          </w:p>
        </w:tc>
      </w:tr>
      <w:tr w:rsidR="00726784" w:rsidTr="00726784">
        <w:tc>
          <w:tcPr>
            <w:tcW w:w="4788" w:type="dxa"/>
          </w:tcPr>
          <w:p w:rsidR="00726784" w:rsidRDefault="00EE74CE" w:rsidP="009E7D1A">
            <w:pPr>
              <w:rPr>
                <w:rFonts w:ascii="Comic Sans MS" w:hAnsi="Comic Sans MS"/>
                <w:sz w:val="28"/>
                <w:lang w:val="fi-FI"/>
              </w:rPr>
            </w:pPr>
            <w:r>
              <w:rPr>
                <w:rFonts w:ascii="Comic Sans MS" w:hAnsi="Comic Sans MS"/>
                <w:sz w:val="28"/>
                <w:lang w:val="fi-FI"/>
              </w:rPr>
              <w:t xml:space="preserve">2 </w:t>
            </w:r>
          </w:p>
        </w:tc>
        <w:tc>
          <w:tcPr>
            <w:tcW w:w="4788" w:type="dxa"/>
          </w:tcPr>
          <w:p w:rsidR="00726784" w:rsidRDefault="00EE74CE" w:rsidP="009E7D1A">
            <w:pPr>
              <w:rPr>
                <w:rFonts w:ascii="Comic Sans MS" w:hAnsi="Comic Sans MS"/>
                <w:sz w:val="28"/>
                <w:lang w:val="fi-FI"/>
              </w:rPr>
            </w:pPr>
            <w:r>
              <w:rPr>
                <w:rFonts w:ascii="Comic Sans MS" w:hAnsi="Comic Sans MS"/>
                <w:sz w:val="28"/>
                <w:lang w:val="fi-FI"/>
              </w:rPr>
              <w:t xml:space="preserve">Kevätsipulia sekä halutessasi </w:t>
            </w:r>
            <w:proofErr w:type="gramStart"/>
            <w:r>
              <w:rPr>
                <w:rFonts w:ascii="Comic Sans MS" w:hAnsi="Comic Sans MS"/>
                <w:sz w:val="28"/>
                <w:lang w:val="fi-FI"/>
              </w:rPr>
              <w:t>ylimääräistä koristeluun</w:t>
            </w:r>
            <w:proofErr w:type="gramEnd"/>
            <w:r>
              <w:rPr>
                <w:rFonts w:ascii="Comic Sans MS" w:hAnsi="Comic Sans MS"/>
                <w:sz w:val="28"/>
                <w:lang w:val="fi-FI"/>
              </w:rPr>
              <w:t xml:space="preserve"> </w:t>
            </w:r>
          </w:p>
        </w:tc>
      </w:tr>
      <w:tr w:rsidR="00726784" w:rsidTr="00726784">
        <w:tc>
          <w:tcPr>
            <w:tcW w:w="4788" w:type="dxa"/>
          </w:tcPr>
          <w:p w:rsidR="00726784" w:rsidRDefault="00EE44B2" w:rsidP="009E7D1A">
            <w:pPr>
              <w:rPr>
                <w:rFonts w:ascii="Comic Sans MS" w:hAnsi="Comic Sans MS"/>
                <w:sz w:val="28"/>
                <w:lang w:val="fi-FI"/>
              </w:rPr>
            </w:pPr>
            <w:r>
              <w:rPr>
                <w:rFonts w:ascii="Comic Sans MS" w:hAnsi="Comic Sans MS"/>
                <w:sz w:val="28"/>
                <w:lang w:val="fi-FI"/>
              </w:rPr>
              <w:t xml:space="preserve">200 g </w:t>
            </w:r>
          </w:p>
        </w:tc>
        <w:tc>
          <w:tcPr>
            <w:tcW w:w="4788" w:type="dxa"/>
          </w:tcPr>
          <w:p w:rsidR="00726784" w:rsidRDefault="00EE44B2" w:rsidP="009E7D1A">
            <w:pPr>
              <w:rPr>
                <w:rFonts w:ascii="Comic Sans MS" w:hAnsi="Comic Sans MS"/>
                <w:sz w:val="28"/>
                <w:lang w:val="fi-FI"/>
              </w:rPr>
            </w:pPr>
            <w:proofErr w:type="gramStart"/>
            <w:r>
              <w:rPr>
                <w:rFonts w:ascii="Comic Sans MS" w:hAnsi="Comic Sans MS"/>
                <w:sz w:val="28"/>
                <w:lang w:val="fi-FI"/>
              </w:rPr>
              <w:t>Raakoja jättikatkarapuja kuorittuna ja pilkottuna</w:t>
            </w:r>
            <w:proofErr w:type="gramEnd"/>
          </w:p>
        </w:tc>
      </w:tr>
      <w:tr w:rsidR="00726784" w:rsidTr="00726784">
        <w:tc>
          <w:tcPr>
            <w:tcW w:w="4788" w:type="dxa"/>
          </w:tcPr>
          <w:p w:rsidR="00726784" w:rsidRDefault="00EE44B2" w:rsidP="009E7D1A">
            <w:pPr>
              <w:rPr>
                <w:rFonts w:ascii="Comic Sans MS" w:hAnsi="Comic Sans MS"/>
                <w:sz w:val="28"/>
                <w:lang w:val="fi-FI"/>
              </w:rPr>
            </w:pPr>
            <w:r>
              <w:rPr>
                <w:rFonts w:ascii="Comic Sans MS" w:hAnsi="Comic Sans MS"/>
                <w:sz w:val="28"/>
                <w:lang w:val="fi-FI"/>
              </w:rPr>
              <w:t xml:space="preserve">½ tl </w:t>
            </w:r>
          </w:p>
        </w:tc>
        <w:tc>
          <w:tcPr>
            <w:tcW w:w="4788" w:type="dxa"/>
          </w:tcPr>
          <w:p w:rsidR="00726784" w:rsidRDefault="00EE44B2" w:rsidP="009E7D1A">
            <w:pPr>
              <w:rPr>
                <w:rFonts w:ascii="Comic Sans MS" w:hAnsi="Comic Sans MS"/>
                <w:sz w:val="28"/>
                <w:lang w:val="fi-FI"/>
              </w:rPr>
            </w:pPr>
            <w:proofErr w:type="gramStart"/>
            <w:r>
              <w:rPr>
                <w:rFonts w:ascii="Comic Sans MS" w:hAnsi="Comic Sans MS"/>
                <w:sz w:val="28"/>
                <w:lang w:val="fi-FI"/>
              </w:rPr>
              <w:t>Raastettua tuoretta inkivääriä</w:t>
            </w:r>
            <w:proofErr w:type="gramEnd"/>
          </w:p>
        </w:tc>
      </w:tr>
      <w:tr w:rsidR="00726784" w:rsidTr="00726784">
        <w:tc>
          <w:tcPr>
            <w:tcW w:w="4788" w:type="dxa"/>
          </w:tcPr>
          <w:p w:rsidR="00726784" w:rsidRDefault="00EE44B2" w:rsidP="009E7D1A">
            <w:pPr>
              <w:rPr>
                <w:rFonts w:ascii="Comic Sans MS" w:hAnsi="Comic Sans MS"/>
                <w:sz w:val="28"/>
                <w:lang w:val="fi-FI"/>
              </w:rPr>
            </w:pPr>
            <w:r>
              <w:rPr>
                <w:rFonts w:ascii="Comic Sans MS" w:hAnsi="Comic Sans MS"/>
                <w:sz w:val="28"/>
                <w:lang w:val="fi-FI"/>
              </w:rPr>
              <w:t xml:space="preserve">1 tl </w:t>
            </w:r>
          </w:p>
        </w:tc>
        <w:tc>
          <w:tcPr>
            <w:tcW w:w="4788" w:type="dxa"/>
          </w:tcPr>
          <w:p w:rsidR="00726784" w:rsidRDefault="00862C05" w:rsidP="009E7D1A">
            <w:pPr>
              <w:rPr>
                <w:rFonts w:ascii="Comic Sans MS" w:hAnsi="Comic Sans MS"/>
                <w:sz w:val="28"/>
                <w:lang w:val="fi-FI"/>
              </w:rPr>
            </w:pPr>
            <w:r>
              <w:rPr>
                <w:rFonts w:ascii="Comic Sans MS" w:hAnsi="Comic Sans MS"/>
                <w:sz w:val="28"/>
                <w:lang w:val="fi-FI"/>
              </w:rPr>
              <w:t xml:space="preserve">Thaimaalaista kalakastiketta </w:t>
            </w:r>
          </w:p>
        </w:tc>
      </w:tr>
      <w:tr w:rsidR="002C26E1" w:rsidTr="00731572">
        <w:tc>
          <w:tcPr>
            <w:tcW w:w="9576" w:type="dxa"/>
            <w:gridSpan w:val="2"/>
          </w:tcPr>
          <w:p w:rsidR="002C26E1" w:rsidRDefault="002C26E1" w:rsidP="009E7D1A">
            <w:pPr>
              <w:rPr>
                <w:rFonts w:ascii="Comic Sans MS" w:hAnsi="Comic Sans MS"/>
                <w:sz w:val="28"/>
                <w:lang w:val="fi-FI"/>
              </w:rPr>
            </w:pPr>
            <w:r w:rsidRPr="002C26E1">
              <w:rPr>
                <w:rFonts w:ascii="Comic Sans MS" w:hAnsi="Comic Sans MS"/>
                <w:sz w:val="28"/>
                <w:highlight w:val="green"/>
                <w:lang w:val="fi-FI"/>
              </w:rPr>
              <w:t>CHILIDIPPIKASTIKKEESEEN</w:t>
            </w:r>
          </w:p>
        </w:tc>
      </w:tr>
      <w:tr w:rsidR="00726784" w:rsidTr="00726784">
        <w:tc>
          <w:tcPr>
            <w:tcW w:w="4788" w:type="dxa"/>
          </w:tcPr>
          <w:p w:rsidR="00726784" w:rsidRDefault="002C26E1" w:rsidP="009E7D1A">
            <w:pPr>
              <w:rPr>
                <w:rFonts w:ascii="Comic Sans MS" w:hAnsi="Comic Sans MS"/>
                <w:sz w:val="28"/>
                <w:lang w:val="fi-FI"/>
              </w:rPr>
            </w:pPr>
            <w:r>
              <w:rPr>
                <w:rFonts w:ascii="Comic Sans MS" w:hAnsi="Comic Sans MS"/>
                <w:sz w:val="28"/>
                <w:lang w:val="fi-FI"/>
              </w:rPr>
              <w:t>1 1/3 dl (115 g)</w:t>
            </w:r>
          </w:p>
        </w:tc>
        <w:tc>
          <w:tcPr>
            <w:tcW w:w="4788" w:type="dxa"/>
          </w:tcPr>
          <w:p w:rsidR="00726784" w:rsidRDefault="002C26E1" w:rsidP="009E7D1A">
            <w:pPr>
              <w:rPr>
                <w:rFonts w:ascii="Comic Sans MS" w:hAnsi="Comic Sans MS"/>
                <w:sz w:val="28"/>
                <w:lang w:val="fi-FI"/>
              </w:rPr>
            </w:pPr>
            <w:r>
              <w:rPr>
                <w:rFonts w:ascii="Comic Sans MS" w:hAnsi="Comic Sans MS"/>
                <w:sz w:val="28"/>
                <w:lang w:val="fi-FI"/>
              </w:rPr>
              <w:t xml:space="preserve">Sokeria </w:t>
            </w:r>
          </w:p>
        </w:tc>
      </w:tr>
      <w:tr w:rsidR="00726784" w:rsidTr="00726784">
        <w:tc>
          <w:tcPr>
            <w:tcW w:w="4788" w:type="dxa"/>
          </w:tcPr>
          <w:p w:rsidR="00726784" w:rsidRDefault="002C26E1" w:rsidP="009E7D1A">
            <w:pPr>
              <w:rPr>
                <w:rFonts w:ascii="Comic Sans MS" w:hAnsi="Comic Sans MS"/>
                <w:sz w:val="28"/>
                <w:lang w:val="fi-FI"/>
              </w:rPr>
            </w:pPr>
            <w:r>
              <w:rPr>
                <w:rFonts w:ascii="Comic Sans MS" w:hAnsi="Comic Sans MS"/>
                <w:sz w:val="28"/>
                <w:lang w:val="fi-FI"/>
              </w:rPr>
              <w:t xml:space="preserve">1 ¼ dl </w:t>
            </w:r>
          </w:p>
        </w:tc>
        <w:tc>
          <w:tcPr>
            <w:tcW w:w="4788" w:type="dxa"/>
          </w:tcPr>
          <w:p w:rsidR="00726784" w:rsidRDefault="002C26E1" w:rsidP="009E7D1A">
            <w:pPr>
              <w:rPr>
                <w:rFonts w:ascii="Comic Sans MS" w:hAnsi="Comic Sans MS"/>
                <w:sz w:val="28"/>
                <w:lang w:val="fi-FI"/>
              </w:rPr>
            </w:pPr>
            <w:r>
              <w:rPr>
                <w:rFonts w:ascii="Comic Sans MS" w:hAnsi="Comic Sans MS"/>
                <w:sz w:val="28"/>
                <w:lang w:val="fi-FI"/>
              </w:rPr>
              <w:t xml:space="preserve">Kuumaa vettä </w:t>
            </w:r>
          </w:p>
        </w:tc>
      </w:tr>
      <w:tr w:rsidR="00726784" w:rsidTr="00726784">
        <w:tc>
          <w:tcPr>
            <w:tcW w:w="4788" w:type="dxa"/>
          </w:tcPr>
          <w:p w:rsidR="00726784" w:rsidRDefault="004D3404" w:rsidP="009E7D1A">
            <w:pPr>
              <w:rPr>
                <w:rFonts w:ascii="Comic Sans MS" w:hAnsi="Comic Sans MS"/>
                <w:sz w:val="28"/>
                <w:lang w:val="fi-FI"/>
              </w:rPr>
            </w:pPr>
            <w:r>
              <w:rPr>
                <w:rFonts w:ascii="Comic Sans MS" w:hAnsi="Comic Sans MS"/>
                <w:sz w:val="28"/>
                <w:lang w:val="fi-FI"/>
              </w:rPr>
              <w:lastRenderedPageBreak/>
              <w:t xml:space="preserve">1 tl </w:t>
            </w:r>
          </w:p>
        </w:tc>
        <w:tc>
          <w:tcPr>
            <w:tcW w:w="4788" w:type="dxa"/>
          </w:tcPr>
          <w:p w:rsidR="00726784" w:rsidRDefault="004D3404" w:rsidP="009E7D1A">
            <w:pPr>
              <w:rPr>
                <w:rFonts w:ascii="Comic Sans MS" w:hAnsi="Comic Sans MS"/>
                <w:sz w:val="28"/>
                <w:lang w:val="fi-FI"/>
              </w:rPr>
            </w:pPr>
            <w:proofErr w:type="gramStart"/>
            <w:r>
              <w:rPr>
                <w:rFonts w:ascii="Comic Sans MS" w:hAnsi="Comic Sans MS"/>
                <w:sz w:val="28"/>
                <w:lang w:val="fi-FI"/>
              </w:rPr>
              <w:t>Kuivattua chiliä murennettuna</w:t>
            </w:r>
            <w:proofErr w:type="gramEnd"/>
            <w:r>
              <w:rPr>
                <w:rFonts w:ascii="Comic Sans MS" w:hAnsi="Comic Sans MS"/>
                <w:sz w:val="28"/>
                <w:lang w:val="fi-FI"/>
              </w:rPr>
              <w:t xml:space="preserve"> </w:t>
            </w:r>
          </w:p>
        </w:tc>
      </w:tr>
      <w:tr w:rsidR="00726784" w:rsidTr="00726784">
        <w:tc>
          <w:tcPr>
            <w:tcW w:w="4788" w:type="dxa"/>
          </w:tcPr>
          <w:p w:rsidR="00726784" w:rsidRDefault="004D3404" w:rsidP="009E7D1A">
            <w:pPr>
              <w:rPr>
                <w:rFonts w:ascii="Comic Sans MS" w:hAnsi="Comic Sans MS"/>
                <w:sz w:val="28"/>
                <w:lang w:val="fi-FI"/>
              </w:rPr>
            </w:pPr>
            <w:r>
              <w:rPr>
                <w:rFonts w:ascii="Comic Sans MS" w:hAnsi="Comic Sans MS"/>
                <w:sz w:val="28"/>
                <w:lang w:val="fi-FI"/>
              </w:rPr>
              <w:t xml:space="preserve">1 rkl </w:t>
            </w:r>
          </w:p>
        </w:tc>
        <w:tc>
          <w:tcPr>
            <w:tcW w:w="4788" w:type="dxa"/>
          </w:tcPr>
          <w:p w:rsidR="00726784" w:rsidRDefault="004D3404" w:rsidP="009E7D1A">
            <w:pPr>
              <w:rPr>
                <w:rFonts w:ascii="Comic Sans MS" w:hAnsi="Comic Sans MS"/>
                <w:sz w:val="28"/>
                <w:lang w:val="fi-FI"/>
              </w:rPr>
            </w:pPr>
            <w:proofErr w:type="gramStart"/>
            <w:r>
              <w:rPr>
                <w:rFonts w:ascii="Comic Sans MS" w:hAnsi="Comic Sans MS"/>
                <w:sz w:val="28"/>
                <w:lang w:val="fi-FI"/>
              </w:rPr>
              <w:t>Paprikajauhettua</w:t>
            </w:r>
            <w:proofErr w:type="gramEnd"/>
            <w:r>
              <w:rPr>
                <w:rFonts w:ascii="Comic Sans MS" w:hAnsi="Comic Sans MS"/>
                <w:sz w:val="28"/>
                <w:lang w:val="fi-FI"/>
              </w:rPr>
              <w:t xml:space="preserve"> </w:t>
            </w:r>
          </w:p>
        </w:tc>
      </w:tr>
      <w:tr w:rsidR="00726784" w:rsidTr="00726784">
        <w:tc>
          <w:tcPr>
            <w:tcW w:w="4788" w:type="dxa"/>
          </w:tcPr>
          <w:p w:rsidR="00726784" w:rsidRDefault="008E0AD8" w:rsidP="009E7D1A">
            <w:pPr>
              <w:rPr>
                <w:rFonts w:ascii="Comic Sans MS" w:hAnsi="Comic Sans MS"/>
                <w:sz w:val="28"/>
                <w:lang w:val="fi-FI"/>
              </w:rPr>
            </w:pPr>
            <w:r>
              <w:rPr>
                <w:rFonts w:ascii="Comic Sans MS" w:hAnsi="Comic Sans MS"/>
                <w:sz w:val="28"/>
                <w:lang w:val="fi-FI"/>
              </w:rPr>
              <w:t>1 tl</w:t>
            </w:r>
          </w:p>
        </w:tc>
        <w:tc>
          <w:tcPr>
            <w:tcW w:w="4788" w:type="dxa"/>
          </w:tcPr>
          <w:p w:rsidR="00726784" w:rsidRDefault="008E0AD8" w:rsidP="009E7D1A">
            <w:pPr>
              <w:rPr>
                <w:rFonts w:ascii="Comic Sans MS" w:hAnsi="Comic Sans MS"/>
                <w:sz w:val="28"/>
                <w:lang w:val="fi-FI"/>
              </w:rPr>
            </w:pPr>
            <w:proofErr w:type="gramStart"/>
            <w:r>
              <w:rPr>
                <w:rFonts w:ascii="Comic Sans MS" w:hAnsi="Comic Sans MS"/>
                <w:sz w:val="28"/>
                <w:lang w:val="fi-FI"/>
              </w:rPr>
              <w:t>Raastettua tuoretta inkivääriä</w:t>
            </w:r>
            <w:proofErr w:type="gramEnd"/>
          </w:p>
        </w:tc>
      </w:tr>
      <w:tr w:rsidR="00726784" w:rsidTr="00726784">
        <w:tc>
          <w:tcPr>
            <w:tcW w:w="4788" w:type="dxa"/>
          </w:tcPr>
          <w:p w:rsidR="00726784" w:rsidRDefault="008E0AD8" w:rsidP="009E7D1A">
            <w:pPr>
              <w:rPr>
                <w:rFonts w:ascii="Comic Sans MS" w:hAnsi="Comic Sans MS"/>
                <w:sz w:val="28"/>
                <w:lang w:val="fi-FI"/>
              </w:rPr>
            </w:pPr>
            <w:r>
              <w:rPr>
                <w:rFonts w:ascii="Comic Sans MS" w:hAnsi="Comic Sans MS"/>
                <w:sz w:val="28"/>
                <w:lang w:val="fi-FI"/>
              </w:rPr>
              <w:t xml:space="preserve">1 </w:t>
            </w:r>
          </w:p>
        </w:tc>
        <w:tc>
          <w:tcPr>
            <w:tcW w:w="4788" w:type="dxa"/>
          </w:tcPr>
          <w:p w:rsidR="00726784" w:rsidRDefault="008E0AD8" w:rsidP="009E7D1A">
            <w:pPr>
              <w:rPr>
                <w:rFonts w:ascii="Comic Sans MS" w:hAnsi="Comic Sans MS"/>
                <w:sz w:val="28"/>
                <w:lang w:val="fi-FI"/>
              </w:rPr>
            </w:pPr>
            <w:proofErr w:type="gramStart"/>
            <w:r>
              <w:rPr>
                <w:rFonts w:ascii="Comic Sans MS" w:hAnsi="Comic Sans MS"/>
                <w:sz w:val="28"/>
                <w:lang w:val="fi-FI"/>
              </w:rPr>
              <w:t>Iso valkosipulinkynsi puristettuna</w:t>
            </w:r>
            <w:proofErr w:type="gramEnd"/>
            <w:r>
              <w:rPr>
                <w:rFonts w:ascii="Comic Sans MS" w:hAnsi="Comic Sans MS"/>
                <w:sz w:val="28"/>
                <w:lang w:val="fi-FI"/>
              </w:rPr>
              <w:t xml:space="preserve"> </w:t>
            </w:r>
          </w:p>
        </w:tc>
      </w:tr>
      <w:tr w:rsidR="00726784" w:rsidTr="00726784">
        <w:tc>
          <w:tcPr>
            <w:tcW w:w="4788" w:type="dxa"/>
          </w:tcPr>
          <w:p w:rsidR="00726784" w:rsidRDefault="008E0AD8" w:rsidP="009E7D1A">
            <w:pPr>
              <w:rPr>
                <w:rFonts w:ascii="Comic Sans MS" w:hAnsi="Comic Sans MS"/>
                <w:sz w:val="28"/>
                <w:lang w:val="fi-FI"/>
              </w:rPr>
            </w:pPr>
            <w:r>
              <w:rPr>
                <w:rFonts w:ascii="Comic Sans MS" w:hAnsi="Comic Sans MS"/>
                <w:sz w:val="28"/>
                <w:lang w:val="fi-FI"/>
              </w:rPr>
              <w:t xml:space="preserve">1 rkl </w:t>
            </w:r>
          </w:p>
        </w:tc>
        <w:tc>
          <w:tcPr>
            <w:tcW w:w="4788" w:type="dxa"/>
          </w:tcPr>
          <w:p w:rsidR="00726784" w:rsidRDefault="008E0AD8" w:rsidP="009E7D1A">
            <w:pPr>
              <w:rPr>
                <w:rFonts w:ascii="Comic Sans MS" w:hAnsi="Comic Sans MS"/>
                <w:sz w:val="28"/>
                <w:lang w:val="fi-FI"/>
              </w:rPr>
            </w:pPr>
            <w:r>
              <w:rPr>
                <w:rFonts w:ascii="Comic Sans MS" w:hAnsi="Comic Sans MS"/>
                <w:sz w:val="28"/>
                <w:lang w:val="fi-FI"/>
              </w:rPr>
              <w:t xml:space="preserve">Thaimaalaista kalakastiketta </w:t>
            </w:r>
          </w:p>
        </w:tc>
      </w:tr>
      <w:tr w:rsidR="00726784" w:rsidTr="00726784">
        <w:tc>
          <w:tcPr>
            <w:tcW w:w="4788" w:type="dxa"/>
          </w:tcPr>
          <w:p w:rsidR="00726784" w:rsidRDefault="008E0AD8" w:rsidP="009E7D1A">
            <w:pPr>
              <w:rPr>
                <w:rFonts w:ascii="Comic Sans MS" w:hAnsi="Comic Sans MS"/>
                <w:sz w:val="28"/>
                <w:lang w:val="fi-FI"/>
              </w:rPr>
            </w:pPr>
            <w:r>
              <w:rPr>
                <w:rFonts w:ascii="Comic Sans MS" w:hAnsi="Comic Sans MS"/>
                <w:sz w:val="28"/>
                <w:lang w:val="fi-FI"/>
              </w:rPr>
              <w:t xml:space="preserve">1-2 rkl </w:t>
            </w:r>
          </w:p>
        </w:tc>
        <w:tc>
          <w:tcPr>
            <w:tcW w:w="4788" w:type="dxa"/>
          </w:tcPr>
          <w:p w:rsidR="00726784" w:rsidRDefault="00F85141" w:rsidP="009E7D1A">
            <w:pPr>
              <w:rPr>
                <w:rFonts w:ascii="Comic Sans MS" w:hAnsi="Comic Sans MS"/>
                <w:sz w:val="28"/>
                <w:lang w:val="fi-FI"/>
              </w:rPr>
            </w:pPr>
            <w:proofErr w:type="spellStart"/>
            <w:r>
              <w:rPr>
                <w:rFonts w:ascii="Comic Sans MS" w:hAnsi="Comic Sans MS"/>
                <w:sz w:val="28"/>
                <w:lang w:val="fi-FI"/>
              </w:rPr>
              <w:t>limettimehua</w:t>
            </w:r>
            <w:proofErr w:type="spellEnd"/>
          </w:p>
        </w:tc>
      </w:tr>
      <w:tr w:rsidR="00D25DAE" w:rsidTr="00196B3E">
        <w:tc>
          <w:tcPr>
            <w:tcW w:w="9576" w:type="dxa"/>
            <w:gridSpan w:val="2"/>
          </w:tcPr>
          <w:p w:rsidR="00D25DAE" w:rsidRDefault="00D25DAE" w:rsidP="00D25DAE">
            <w:pPr>
              <w:pStyle w:val="Luettelokappale"/>
              <w:numPr>
                <w:ilvl w:val="0"/>
                <w:numId w:val="1"/>
              </w:numPr>
              <w:rPr>
                <w:rFonts w:ascii="Comic Sans MS" w:hAnsi="Comic Sans MS"/>
                <w:sz w:val="28"/>
                <w:lang w:val="fi-FI"/>
              </w:rPr>
            </w:pPr>
            <w:r>
              <w:rPr>
                <w:rFonts w:ascii="Comic Sans MS" w:hAnsi="Comic Sans MS"/>
                <w:sz w:val="28"/>
                <w:lang w:val="fi-FI"/>
              </w:rPr>
              <w:t xml:space="preserve">Siivilöi jauhot ja suola kulhoon. Sekoita joukkoon lämmin vesi, niin että saat pehmeän taikinan. Vaivaa taikinaa jauhotetulla alustalla varovasti, kunnes se on sileää ja kimmoisaa. Kääri taikina muovikelmuun ja jätä odottamaan 30 minuutiksi. </w:t>
            </w:r>
          </w:p>
          <w:p w:rsidR="00D25DAE" w:rsidRDefault="0004442F" w:rsidP="00D25DAE">
            <w:pPr>
              <w:pStyle w:val="Luettelokappale"/>
              <w:numPr>
                <w:ilvl w:val="0"/>
                <w:numId w:val="1"/>
              </w:numPr>
              <w:rPr>
                <w:rFonts w:ascii="Comic Sans MS" w:hAnsi="Comic Sans MS"/>
                <w:sz w:val="28"/>
                <w:lang w:val="fi-FI"/>
              </w:rPr>
            </w:pPr>
            <w:r>
              <w:rPr>
                <w:rFonts w:ascii="Comic Sans MS" w:hAnsi="Comic Sans MS"/>
                <w:sz w:val="28"/>
                <w:lang w:val="fi-FI"/>
              </w:rPr>
              <w:t xml:space="preserve">Pilko </w:t>
            </w:r>
            <w:r w:rsidR="00580E9F">
              <w:rPr>
                <w:rFonts w:ascii="Comic Sans MS" w:hAnsi="Comic Sans MS"/>
                <w:sz w:val="28"/>
                <w:lang w:val="fi-FI"/>
              </w:rPr>
              <w:t>täytettä varten kevätsipulit pieneksi. Sekoita sip</w:t>
            </w:r>
            <w:r w:rsidR="009017F0">
              <w:rPr>
                <w:rFonts w:ascii="Comic Sans MS" w:hAnsi="Comic Sans MS"/>
                <w:sz w:val="28"/>
                <w:lang w:val="fi-FI"/>
              </w:rPr>
              <w:t>ulit pilkottujen katkarapujen</w:t>
            </w:r>
            <w:r w:rsidR="00580E9F">
              <w:rPr>
                <w:rFonts w:ascii="Comic Sans MS" w:hAnsi="Comic Sans MS"/>
                <w:sz w:val="28"/>
                <w:lang w:val="fi-FI"/>
              </w:rPr>
              <w:t xml:space="preserve">, inkiväärin ja kalakastikkeen kanssa. </w:t>
            </w:r>
          </w:p>
          <w:p w:rsidR="009017F0" w:rsidRDefault="009017F0" w:rsidP="00D25DAE">
            <w:pPr>
              <w:pStyle w:val="Luettelokappale"/>
              <w:numPr>
                <w:ilvl w:val="0"/>
                <w:numId w:val="1"/>
              </w:numPr>
              <w:rPr>
                <w:rFonts w:ascii="Comic Sans MS" w:hAnsi="Comic Sans MS"/>
                <w:sz w:val="28"/>
                <w:lang w:val="fi-FI"/>
              </w:rPr>
            </w:pPr>
            <w:r>
              <w:rPr>
                <w:rFonts w:ascii="Comic Sans MS" w:hAnsi="Comic Sans MS"/>
                <w:sz w:val="28"/>
                <w:lang w:val="fi-FI"/>
              </w:rPr>
              <w:t>Valmista kastike. Mittaa sokeri ja vesi kattilaan ja kuumenna sekoittaen kunnes sokeri on sulanut. Sekoita mukaan loput ainek</w:t>
            </w:r>
            <w:r w:rsidR="00990E2F">
              <w:rPr>
                <w:rFonts w:ascii="Comic Sans MS" w:hAnsi="Comic Sans MS"/>
                <w:sz w:val="28"/>
                <w:lang w:val="fi-FI"/>
              </w:rPr>
              <w:t>set</w:t>
            </w:r>
            <w:r>
              <w:rPr>
                <w:rFonts w:ascii="Comic Sans MS" w:hAnsi="Comic Sans MS"/>
                <w:sz w:val="28"/>
                <w:lang w:val="fi-FI"/>
              </w:rPr>
              <w:t xml:space="preserve"> paitsi </w:t>
            </w:r>
            <w:proofErr w:type="spellStart"/>
            <w:r w:rsidR="00990E2F">
              <w:rPr>
                <w:rFonts w:ascii="Comic Sans MS" w:hAnsi="Comic Sans MS"/>
                <w:sz w:val="28"/>
                <w:lang w:val="fi-FI"/>
              </w:rPr>
              <w:t>limettimehu</w:t>
            </w:r>
            <w:proofErr w:type="spellEnd"/>
            <w:r w:rsidR="00990E2F">
              <w:rPr>
                <w:rFonts w:ascii="Comic Sans MS" w:hAnsi="Comic Sans MS"/>
                <w:sz w:val="28"/>
                <w:lang w:val="fi-FI"/>
              </w:rPr>
              <w:t xml:space="preserve">, kuumenna kiehuvaksi ja keitä minuutti. Lisää </w:t>
            </w:r>
            <w:proofErr w:type="spellStart"/>
            <w:r w:rsidR="00990E2F">
              <w:rPr>
                <w:rFonts w:ascii="Comic Sans MS" w:hAnsi="Comic Sans MS"/>
                <w:sz w:val="28"/>
                <w:lang w:val="fi-FI"/>
              </w:rPr>
              <w:t>limettimehu</w:t>
            </w:r>
            <w:proofErr w:type="spellEnd"/>
            <w:r w:rsidR="00990E2F">
              <w:rPr>
                <w:rFonts w:ascii="Comic Sans MS" w:hAnsi="Comic Sans MS"/>
                <w:sz w:val="28"/>
                <w:lang w:val="fi-FI"/>
              </w:rPr>
              <w:t>. Kaada kastike neljään annoskulhoon ja jäähdytä.</w:t>
            </w:r>
          </w:p>
          <w:p w:rsidR="00990E2F" w:rsidRDefault="00990E2F" w:rsidP="00D25DAE">
            <w:pPr>
              <w:pStyle w:val="Luettelokappale"/>
              <w:numPr>
                <w:ilvl w:val="0"/>
                <w:numId w:val="1"/>
              </w:numPr>
              <w:rPr>
                <w:rFonts w:ascii="Comic Sans MS" w:hAnsi="Comic Sans MS"/>
                <w:sz w:val="28"/>
                <w:lang w:val="fi-FI"/>
              </w:rPr>
            </w:pPr>
            <w:r>
              <w:rPr>
                <w:rFonts w:ascii="Comic Sans MS" w:hAnsi="Comic Sans MS"/>
                <w:sz w:val="28"/>
                <w:lang w:val="fi-FI"/>
              </w:rPr>
              <w:t xml:space="preserve">Jaa taikina jauhotetulla alustalla 24 palloksi. Kauli pallot ohuiksi </w:t>
            </w:r>
            <w:proofErr w:type="gramStart"/>
            <w:r>
              <w:rPr>
                <w:rFonts w:ascii="Comic Sans MS" w:hAnsi="Comic Sans MS"/>
                <w:sz w:val="28"/>
                <w:lang w:val="fi-FI"/>
              </w:rPr>
              <w:t xml:space="preserve">pyörylöiksi ( </w:t>
            </w:r>
            <w:r>
              <w:rPr>
                <w:rFonts w:ascii="Sitka Subheading" w:hAnsi="Sitka Subheading"/>
                <w:sz w:val="28"/>
                <w:lang w:val="fi-FI"/>
              </w:rPr>
              <w:t>Ø</w:t>
            </w:r>
            <w:proofErr w:type="gramEnd"/>
            <w:r>
              <w:rPr>
                <w:rFonts w:ascii="Comic Sans MS" w:hAnsi="Comic Sans MS"/>
                <w:sz w:val="28"/>
                <w:lang w:val="fi-FI"/>
              </w:rPr>
              <w:t xml:space="preserve"> 6 cm) ja irrota alustalta lastan avulla.</w:t>
            </w:r>
          </w:p>
          <w:p w:rsidR="00990E2F" w:rsidRDefault="00585A3F" w:rsidP="00D25DAE">
            <w:pPr>
              <w:pStyle w:val="Luettelokappale"/>
              <w:numPr>
                <w:ilvl w:val="0"/>
                <w:numId w:val="1"/>
              </w:numPr>
              <w:rPr>
                <w:rFonts w:ascii="Comic Sans MS" w:hAnsi="Comic Sans MS"/>
                <w:sz w:val="28"/>
                <w:lang w:val="fi-FI"/>
              </w:rPr>
            </w:pPr>
            <w:r>
              <w:rPr>
                <w:rFonts w:ascii="Comic Sans MS" w:hAnsi="Comic Sans MS"/>
                <w:sz w:val="28"/>
                <w:lang w:val="fi-FI"/>
              </w:rPr>
              <w:t>Pane lusikallinen täytettä kullekin taikinapyörylälle. Voitele reunat vedellä, käännä taikina nyytiksi ja paina reunat tiiviisti yhteen</w:t>
            </w:r>
            <w:r w:rsidR="009C17F4">
              <w:rPr>
                <w:rFonts w:ascii="Comic Sans MS" w:hAnsi="Comic Sans MS"/>
                <w:sz w:val="28"/>
                <w:lang w:val="fi-FI"/>
              </w:rPr>
              <w:t>.</w:t>
            </w:r>
          </w:p>
          <w:p w:rsidR="009C17F4" w:rsidRDefault="009C17F4" w:rsidP="00D25DAE">
            <w:pPr>
              <w:pStyle w:val="Luettelokappale"/>
              <w:numPr>
                <w:ilvl w:val="0"/>
                <w:numId w:val="1"/>
              </w:numPr>
              <w:rPr>
                <w:rFonts w:ascii="Comic Sans MS" w:hAnsi="Comic Sans MS"/>
                <w:sz w:val="28"/>
                <w:lang w:val="fi-FI"/>
              </w:rPr>
            </w:pPr>
            <w:r>
              <w:rPr>
                <w:rFonts w:ascii="Comic Sans MS" w:hAnsi="Comic Sans MS"/>
                <w:sz w:val="28"/>
                <w:lang w:val="fi-FI"/>
              </w:rPr>
              <w:t xml:space="preserve">Kuumenna iso kattilallinen vettä ja lisää ripaus suolaa. Pudota taikinanyytit kiehuvaan veteen ja keitä hiljalleen 5 minuuttia </w:t>
            </w:r>
            <w:proofErr w:type="gramStart"/>
            <w:r>
              <w:rPr>
                <w:rFonts w:ascii="Comic Sans MS" w:hAnsi="Comic Sans MS"/>
                <w:sz w:val="28"/>
                <w:lang w:val="fi-FI"/>
              </w:rPr>
              <w:t>välillä  sekoitellen</w:t>
            </w:r>
            <w:proofErr w:type="gramEnd"/>
            <w:r>
              <w:rPr>
                <w:rFonts w:ascii="Comic Sans MS" w:hAnsi="Comic Sans MS"/>
                <w:sz w:val="28"/>
                <w:lang w:val="fi-FI"/>
              </w:rPr>
              <w:t xml:space="preserve">. Kypsät nyytit nousevat pintaan. </w:t>
            </w:r>
          </w:p>
          <w:p w:rsidR="009C17F4" w:rsidRPr="00D25DAE" w:rsidRDefault="00837A06" w:rsidP="00D25DAE">
            <w:pPr>
              <w:pStyle w:val="Luettelokappale"/>
              <w:numPr>
                <w:ilvl w:val="0"/>
                <w:numId w:val="1"/>
              </w:numPr>
              <w:rPr>
                <w:rFonts w:ascii="Comic Sans MS" w:hAnsi="Comic Sans MS"/>
                <w:sz w:val="28"/>
                <w:lang w:val="fi-FI"/>
              </w:rPr>
            </w:pPr>
            <w:r>
              <w:rPr>
                <w:rFonts w:ascii="Comic Sans MS" w:hAnsi="Comic Sans MS"/>
                <w:sz w:val="28"/>
                <w:lang w:val="fi-FI"/>
              </w:rPr>
              <w:t xml:space="preserve">Nosta nyytit reikäkauhalla lämpimille tarjoilulautasille. Tarjoa kullekin ruokailijalle lisäksi pieni kulhollinen chilidippikastiketta. Koristele annokset </w:t>
            </w:r>
            <w:proofErr w:type="gramStart"/>
            <w:r w:rsidR="00E87EED">
              <w:rPr>
                <w:rFonts w:ascii="Comic Sans MS" w:hAnsi="Comic Sans MS"/>
                <w:sz w:val="28"/>
                <w:lang w:val="fi-FI"/>
              </w:rPr>
              <w:t>halutessasi  kevätsipulikiehkuroilla</w:t>
            </w:r>
            <w:proofErr w:type="gramEnd"/>
            <w:r w:rsidR="00E87EED">
              <w:rPr>
                <w:rFonts w:ascii="Comic Sans MS" w:hAnsi="Comic Sans MS"/>
                <w:sz w:val="28"/>
                <w:lang w:val="fi-FI"/>
              </w:rPr>
              <w:t xml:space="preserve">. </w:t>
            </w:r>
          </w:p>
        </w:tc>
      </w:tr>
      <w:tr w:rsidR="006B0A9D" w:rsidTr="002C2141">
        <w:tc>
          <w:tcPr>
            <w:tcW w:w="9576" w:type="dxa"/>
            <w:gridSpan w:val="2"/>
          </w:tcPr>
          <w:p w:rsidR="006B0A9D" w:rsidRDefault="00782BB9" w:rsidP="009E7D1A">
            <w:pPr>
              <w:rPr>
                <w:rFonts w:ascii="Comic Sans MS" w:hAnsi="Comic Sans MS"/>
                <w:sz w:val="28"/>
                <w:lang w:val="fi-FI"/>
              </w:rPr>
            </w:pPr>
            <w:r w:rsidRPr="00782BB9">
              <w:rPr>
                <w:rFonts w:ascii="Comic Sans MS" w:hAnsi="Comic Sans MS"/>
                <w:sz w:val="28"/>
                <w:highlight w:val="green"/>
                <w:lang w:val="fi-FI"/>
              </w:rPr>
              <w:t>GLUTEENITON</w:t>
            </w:r>
            <w:r>
              <w:rPr>
                <w:rFonts w:ascii="Comic Sans MS" w:hAnsi="Comic Sans MS"/>
                <w:sz w:val="28"/>
                <w:lang w:val="fi-FI"/>
              </w:rPr>
              <w:t xml:space="preserve">, </w:t>
            </w:r>
            <w:r w:rsidRPr="00782BB9">
              <w:rPr>
                <w:rFonts w:ascii="Comic Sans MS" w:hAnsi="Comic Sans MS"/>
                <w:b/>
                <w:sz w:val="28"/>
                <w:lang w:val="fi-FI"/>
              </w:rPr>
              <w:t>myös maidoton, kananmunaton ja pähkinätön</w:t>
            </w:r>
          </w:p>
          <w:p w:rsidR="00782BB9" w:rsidRDefault="00782BB9" w:rsidP="009E7D1A">
            <w:pPr>
              <w:rPr>
                <w:rFonts w:ascii="Comic Sans MS" w:hAnsi="Comic Sans MS"/>
                <w:sz w:val="28"/>
                <w:lang w:val="fi-FI"/>
              </w:rPr>
            </w:pPr>
          </w:p>
          <w:p w:rsidR="00782BB9" w:rsidRDefault="00782BB9" w:rsidP="009E7D1A">
            <w:pPr>
              <w:rPr>
                <w:rFonts w:ascii="Comic Sans MS" w:hAnsi="Comic Sans MS"/>
                <w:sz w:val="28"/>
                <w:lang w:val="fi-FI"/>
              </w:rPr>
            </w:pPr>
            <w:r w:rsidRPr="00782BB9">
              <w:rPr>
                <w:rFonts w:ascii="Comic Sans MS" w:hAnsi="Comic Sans MS"/>
                <w:b/>
                <w:color w:val="FFC000"/>
                <w:sz w:val="28"/>
                <w:lang w:val="fi-FI"/>
              </w:rPr>
              <w:t>Valmista nyytit ohjeen mukaan</w:t>
            </w:r>
            <w:r>
              <w:rPr>
                <w:rFonts w:ascii="Comic Sans MS" w:hAnsi="Comic Sans MS"/>
                <w:sz w:val="28"/>
                <w:lang w:val="fi-FI"/>
              </w:rPr>
              <w:t>, mutta käytä vehnäjauho</w:t>
            </w:r>
            <w:r w:rsidR="000619A9">
              <w:rPr>
                <w:rFonts w:ascii="Comic Sans MS" w:hAnsi="Comic Sans MS"/>
                <w:sz w:val="28"/>
                <w:lang w:val="fi-FI"/>
              </w:rPr>
              <w:t xml:space="preserve">jen tilalla gluteenittomia valkoisia jauhoja. Lisää jauhoihin 2 tl </w:t>
            </w:r>
            <w:proofErr w:type="spellStart"/>
            <w:r w:rsidR="000619A9">
              <w:rPr>
                <w:rFonts w:ascii="Comic Sans MS" w:hAnsi="Comic Sans MS"/>
                <w:sz w:val="28"/>
                <w:lang w:val="fi-FI"/>
              </w:rPr>
              <w:t>ksantaanikumia</w:t>
            </w:r>
            <w:proofErr w:type="spellEnd"/>
            <w:r w:rsidR="000619A9">
              <w:rPr>
                <w:rFonts w:ascii="Comic Sans MS" w:hAnsi="Comic Sans MS"/>
                <w:sz w:val="28"/>
                <w:lang w:val="fi-FI"/>
              </w:rPr>
              <w:t xml:space="preserve"> ja käytä ylimääräiset 3-4 rkl lämmintä vettä. Taikinaa ei tarvitse seisottaa </w:t>
            </w:r>
            <w:r w:rsidR="000619A9">
              <w:rPr>
                <w:rFonts w:ascii="Comic Sans MS" w:hAnsi="Comic Sans MS"/>
                <w:sz w:val="28"/>
                <w:lang w:val="fi-FI"/>
              </w:rPr>
              <w:lastRenderedPageBreak/>
              <w:t xml:space="preserve">ennen leipomista. </w:t>
            </w:r>
          </w:p>
        </w:tc>
      </w:tr>
      <w:tr w:rsidR="00D32707" w:rsidTr="00511564">
        <w:tc>
          <w:tcPr>
            <w:tcW w:w="9576" w:type="dxa"/>
            <w:gridSpan w:val="2"/>
          </w:tcPr>
          <w:p w:rsidR="00D32707" w:rsidRDefault="00D32707" w:rsidP="009E7D1A">
            <w:pPr>
              <w:rPr>
                <w:rFonts w:ascii="Comic Sans MS" w:hAnsi="Comic Sans MS"/>
                <w:sz w:val="28"/>
                <w:lang w:val="fi-FI"/>
              </w:rPr>
            </w:pPr>
            <w:r w:rsidRPr="00D32707">
              <w:rPr>
                <w:rFonts w:ascii="Comic Sans MS" w:hAnsi="Comic Sans MS"/>
                <w:sz w:val="28"/>
                <w:highlight w:val="green"/>
                <w:lang w:val="fi-FI"/>
              </w:rPr>
              <w:lastRenderedPageBreak/>
              <w:t>VARO</w:t>
            </w:r>
            <w:r>
              <w:rPr>
                <w:rFonts w:ascii="Comic Sans MS" w:hAnsi="Comic Sans MS"/>
                <w:sz w:val="28"/>
                <w:lang w:val="fi-FI"/>
              </w:rPr>
              <w:t xml:space="preserve"> chilejä, koska jotkut ovat niille yliherkkiä</w:t>
            </w:r>
          </w:p>
        </w:tc>
      </w:tr>
      <w:tr w:rsidR="00DA6B9D" w:rsidTr="0081583B">
        <w:tc>
          <w:tcPr>
            <w:tcW w:w="9576" w:type="dxa"/>
            <w:gridSpan w:val="2"/>
          </w:tcPr>
          <w:p w:rsidR="00DA6B9D" w:rsidRDefault="00DA6B9D" w:rsidP="009E7D1A">
            <w:pPr>
              <w:rPr>
                <w:rFonts w:ascii="Comic Sans MS" w:hAnsi="Comic Sans MS"/>
                <w:sz w:val="28"/>
                <w:lang w:val="fi-FI"/>
              </w:rPr>
            </w:pPr>
            <w:r w:rsidRPr="00857AEF">
              <w:rPr>
                <w:rFonts w:ascii="Comic Sans MS" w:hAnsi="Comic Sans MS"/>
                <w:sz w:val="28"/>
                <w:highlight w:val="green"/>
                <w:lang w:val="fi-FI"/>
              </w:rPr>
              <w:t>TARJOILUEHDOTUS</w:t>
            </w:r>
          </w:p>
          <w:p w:rsidR="00DA6B9D" w:rsidRDefault="00DA6B9D" w:rsidP="009E7D1A">
            <w:pPr>
              <w:rPr>
                <w:rFonts w:ascii="Comic Sans MS" w:hAnsi="Comic Sans MS"/>
                <w:sz w:val="28"/>
                <w:lang w:val="fi-FI"/>
              </w:rPr>
            </w:pPr>
          </w:p>
          <w:p w:rsidR="00DA6B9D" w:rsidRDefault="00DA6B9D" w:rsidP="009E7D1A">
            <w:pPr>
              <w:rPr>
                <w:rFonts w:ascii="Comic Sans MS" w:hAnsi="Comic Sans MS"/>
                <w:sz w:val="28"/>
                <w:lang w:val="fi-FI"/>
              </w:rPr>
            </w:pPr>
            <w:r>
              <w:rPr>
                <w:rFonts w:ascii="Comic Sans MS" w:hAnsi="Comic Sans MS"/>
                <w:sz w:val="28"/>
                <w:lang w:val="fi-FI"/>
              </w:rPr>
              <w:t xml:space="preserve">Koristele annokset kevätsipulikiehkuroilla. Lyhennä 4 </w:t>
            </w:r>
            <w:proofErr w:type="gramStart"/>
            <w:r>
              <w:rPr>
                <w:rFonts w:ascii="Comic Sans MS" w:hAnsi="Comic Sans MS"/>
                <w:sz w:val="28"/>
                <w:lang w:val="fi-FI"/>
              </w:rPr>
              <w:t>kevätsipulin  vihreitä</w:t>
            </w:r>
            <w:proofErr w:type="gramEnd"/>
            <w:r>
              <w:rPr>
                <w:rFonts w:ascii="Comic Sans MS" w:hAnsi="Comic Sans MS"/>
                <w:sz w:val="28"/>
                <w:lang w:val="fi-FI"/>
              </w:rPr>
              <w:t xml:space="preserve"> varsia niin paljon, että sipulit ovat noin 7 ½ cm: pituisia. Tee varsiin useita pitk</w:t>
            </w:r>
            <w:r w:rsidR="00365A07">
              <w:rPr>
                <w:rFonts w:ascii="Comic Sans MS" w:hAnsi="Comic Sans MS"/>
                <w:sz w:val="28"/>
                <w:lang w:val="fi-FI"/>
              </w:rPr>
              <w:t>ittäisiä viiltoja, niin että sipulit muistuttavat tupsuja. Nosta sipulit jäävesikulhoon, j</w:t>
            </w:r>
            <w:r w:rsidR="00857AEF">
              <w:rPr>
                <w:rFonts w:ascii="Comic Sans MS" w:hAnsi="Comic Sans MS"/>
                <w:sz w:val="28"/>
                <w:lang w:val="fi-FI"/>
              </w:rPr>
              <w:t xml:space="preserve">otta varret kihartuvat. </w:t>
            </w:r>
          </w:p>
        </w:tc>
      </w:tr>
      <w:tr w:rsidR="00D925B7" w:rsidTr="00BA3AB2">
        <w:tc>
          <w:tcPr>
            <w:tcW w:w="9576" w:type="dxa"/>
            <w:gridSpan w:val="2"/>
          </w:tcPr>
          <w:p w:rsidR="00D925B7" w:rsidRPr="006C5188" w:rsidRDefault="00B748E6" w:rsidP="009E7D1A">
            <w:pPr>
              <w:rPr>
                <w:rFonts w:ascii="Comic Sans MS" w:hAnsi="Comic Sans MS"/>
                <w:b/>
                <w:sz w:val="28"/>
                <w:lang w:val="fi-FI"/>
              </w:rPr>
            </w:pPr>
            <w:r w:rsidRPr="006C5188">
              <w:rPr>
                <w:rFonts w:ascii="Comic Sans MS" w:hAnsi="Comic Sans MS"/>
                <w:b/>
                <w:sz w:val="28"/>
                <w:highlight w:val="green"/>
                <w:lang w:val="fi-FI"/>
              </w:rPr>
              <w:t>VIHJE</w:t>
            </w:r>
            <w:r w:rsidRPr="006C5188">
              <w:rPr>
                <w:rFonts w:ascii="Comic Sans MS" w:hAnsi="Comic Sans MS"/>
                <w:b/>
                <w:sz w:val="28"/>
                <w:lang w:val="fi-FI"/>
              </w:rPr>
              <w:t xml:space="preserve"> </w:t>
            </w:r>
          </w:p>
          <w:p w:rsidR="00B748E6" w:rsidRDefault="00B748E6" w:rsidP="009E7D1A">
            <w:pPr>
              <w:rPr>
                <w:rFonts w:ascii="Comic Sans MS" w:hAnsi="Comic Sans MS"/>
                <w:sz w:val="28"/>
                <w:lang w:val="fi-FI"/>
              </w:rPr>
            </w:pPr>
          </w:p>
          <w:p w:rsidR="00B748E6" w:rsidRDefault="00B748E6" w:rsidP="009E7D1A">
            <w:pPr>
              <w:rPr>
                <w:rFonts w:ascii="Comic Sans MS" w:hAnsi="Comic Sans MS"/>
                <w:sz w:val="28"/>
                <w:lang w:val="fi-FI"/>
              </w:rPr>
            </w:pPr>
            <w:r>
              <w:rPr>
                <w:rFonts w:ascii="Comic Sans MS" w:hAnsi="Comic Sans MS"/>
                <w:sz w:val="28"/>
                <w:lang w:val="fi-FI"/>
              </w:rPr>
              <w:t>Voit halutessasi käyttää tapiokajauhojen tilalla vehnäjauhoja.</w:t>
            </w:r>
          </w:p>
          <w:p w:rsidR="00B748E6" w:rsidRDefault="00B748E6" w:rsidP="009E7D1A">
            <w:pPr>
              <w:rPr>
                <w:rFonts w:ascii="Comic Sans MS" w:hAnsi="Comic Sans MS"/>
                <w:sz w:val="28"/>
                <w:lang w:val="fi-FI"/>
              </w:rPr>
            </w:pPr>
          </w:p>
          <w:p w:rsidR="00B748E6" w:rsidRDefault="00B748E6" w:rsidP="009E7D1A">
            <w:pPr>
              <w:rPr>
                <w:rFonts w:ascii="Comic Sans MS" w:hAnsi="Comic Sans MS"/>
                <w:sz w:val="28"/>
                <w:lang w:val="fi-FI"/>
              </w:rPr>
            </w:pPr>
            <w:r>
              <w:rPr>
                <w:rFonts w:ascii="Comic Sans MS" w:hAnsi="Comic Sans MS"/>
                <w:sz w:val="28"/>
                <w:lang w:val="fi-FI"/>
              </w:rPr>
              <w:t xml:space="preserve">Tarkista chilikastikkeen paksuus ja ohenna sitä tarvittaessa lorauksella kylmää vettä. </w:t>
            </w:r>
          </w:p>
          <w:p w:rsidR="00B748E6" w:rsidRDefault="00B748E6" w:rsidP="009E7D1A">
            <w:pPr>
              <w:rPr>
                <w:rFonts w:ascii="Comic Sans MS" w:hAnsi="Comic Sans MS"/>
                <w:sz w:val="28"/>
                <w:lang w:val="fi-FI"/>
              </w:rPr>
            </w:pPr>
          </w:p>
          <w:p w:rsidR="00B748E6" w:rsidRDefault="00B748E6" w:rsidP="009E7D1A">
            <w:pPr>
              <w:rPr>
                <w:rFonts w:ascii="Comic Sans MS" w:hAnsi="Comic Sans MS"/>
                <w:sz w:val="28"/>
                <w:lang w:val="fi-FI"/>
              </w:rPr>
            </w:pPr>
            <w:r>
              <w:rPr>
                <w:rFonts w:ascii="Comic Sans MS" w:hAnsi="Comic Sans MS"/>
                <w:sz w:val="28"/>
                <w:lang w:val="fi-FI"/>
              </w:rPr>
              <w:t xml:space="preserve">Voit käyttää kotitekoisen kastikkeen </w:t>
            </w:r>
            <w:r w:rsidR="00A311D4">
              <w:rPr>
                <w:rFonts w:ascii="Comic Sans MS" w:hAnsi="Comic Sans MS"/>
                <w:sz w:val="28"/>
                <w:lang w:val="fi-FI"/>
              </w:rPr>
              <w:t xml:space="preserve">tilalla valmista chilikastiketta.  </w:t>
            </w:r>
            <w:proofErr w:type="gramStart"/>
            <w:r w:rsidR="00A311D4">
              <w:rPr>
                <w:rFonts w:ascii="Comic Sans MS" w:hAnsi="Comic Sans MS"/>
                <w:sz w:val="28"/>
                <w:lang w:val="fi-FI"/>
              </w:rPr>
              <w:t>Chilikastikkeissa  ei</w:t>
            </w:r>
            <w:proofErr w:type="gramEnd"/>
            <w:r w:rsidR="00A311D4">
              <w:rPr>
                <w:rFonts w:ascii="Comic Sans MS" w:hAnsi="Comic Sans MS"/>
                <w:sz w:val="28"/>
                <w:lang w:val="fi-FI"/>
              </w:rPr>
              <w:t xml:space="preserve"> yleensä ole kananmunaa, maitoa eikä gluteenia, mutta tarkista tuoteseloste, sillä ne saattavat sisältää pähkinä- tai seesamijäämiä. </w:t>
            </w:r>
          </w:p>
        </w:tc>
      </w:tr>
    </w:tbl>
    <w:p w:rsidR="00726784" w:rsidRDefault="00726784" w:rsidP="009E7D1A">
      <w:pPr>
        <w:rPr>
          <w:rFonts w:ascii="Comic Sans MS" w:hAnsi="Comic Sans MS"/>
          <w:sz w:val="28"/>
          <w:lang w:val="fi-FI"/>
        </w:rPr>
      </w:pPr>
    </w:p>
    <w:p w:rsidR="0004442F" w:rsidRPr="00990E2F" w:rsidRDefault="0004442F" w:rsidP="0004442F">
      <w:pPr>
        <w:keepNext/>
        <w:rPr>
          <w:lang w:val="fi-FI"/>
        </w:rPr>
      </w:pPr>
      <w:r>
        <w:rPr>
          <w:rFonts w:ascii="Comic Sans MS" w:hAnsi="Comic Sans MS"/>
          <w:noProof/>
          <w:sz w:val="28"/>
        </w:rPr>
        <w:drawing>
          <wp:inline distT="0" distB="0" distL="0" distR="0">
            <wp:extent cx="3121715" cy="1885369"/>
            <wp:effectExtent l="19050" t="0" r="2485" b="0"/>
            <wp:docPr id="2" name="Kuva 1" descr="jättikatkara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ättikatkarapu.jpg"/>
                    <pic:cNvPicPr/>
                  </pic:nvPicPr>
                  <pic:blipFill>
                    <a:blip r:embed="rId6" cstate="print"/>
                    <a:stretch>
                      <a:fillRect/>
                    </a:stretch>
                  </pic:blipFill>
                  <pic:spPr>
                    <a:xfrm>
                      <a:off x="0" y="0"/>
                      <a:ext cx="3124864" cy="1887271"/>
                    </a:xfrm>
                    <a:prstGeom prst="rect">
                      <a:avLst/>
                    </a:prstGeom>
                  </pic:spPr>
                </pic:pic>
              </a:graphicData>
            </a:graphic>
          </wp:inline>
        </w:drawing>
      </w:r>
    </w:p>
    <w:p w:rsidR="0004442F" w:rsidRDefault="0004442F" w:rsidP="0004442F">
      <w:pPr>
        <w:pStyle w:val="Kuvanotsikko"/>
      </w:pPr>
      <w:proofErr w:type="spellStart"/>
      <w:r w:rsidRPr="00990E2F">
        <w:rPr>
          <w:lang w:val="fi-FI"/>
        </w:rPr>
        <w:t>Figure</w:t>
      </w:r>
      <w:proofErr w:type="spellEnd"/>
      <w:r w:rsidRPr="00990E2F">
        <w:rPr>
          <w:lang w:val="fi-FI"/>
        </w:rPr>
        <w:t xml:space="preserve"> </w:t>
      </w:r>
      <w:r>
        <w:fldChar w:fldCharType="begin"/>
      </w:r>
      <w:r w:rsidRPr="00990E2F">
        <w:rPr>
          <w:lang w:val="fi-FI"/>
        </w:rPr>
        <w:instrText xml:space="preserve"> S</w:instrText>
      </w:r>
      <w:r w:rsidRPr="000619A9">
        <w:rPr>
          <w:lang w:val="fi-FI"/>
        </w:rPr>
        <w:instrText xml:space="preserve">EQ Figure \* ARABIC </w:instrText>
      </w:r>
      <w:r>
        <w:fldChar w:fldCharType="separate"/>
      </w:r>
      <w:r w:rsidR="00123F89">
        <w:rPr>
          <w:noProof/>
          <w:lang w:val="fi-FI"/>
        </w:rPr>
        <w:t>1</w:t>
      </w:r>
      <w:r>
        <w:fldChar w:fldCharType="end"/>
      </w:r>
      <w:r w:rsidRPr="000619A9">
        <w:rPr>
          <w:lang w:val="fi-FI"/>
        </w:rPr>
        <w:t xml:space="preserve"> </w:t>
      </w:r>
      <w:proofErr w:type="spellStart"/>
      <w:r>
        <w:t>jättikatkarapu</w:t>
      </w:r>
      <w:proofErr w:type="spellEnd"/>
    </w:p>
    <w:p w:rsidR="0092661E" w:rsidRDefault="0092661E" w:rsidP="0092661E">
      <w:pPr>
        <w:keepNext/>
      </w:pPr>
      <w:r>
        <w:rPr>
          <w:noProof/>
        </w:rPr>
        <w:lastRenderedPageBreak/>
        <w:drawing>
          <wp:inline distT="0" distB="0" distL="0" distR="0">
            <wp:extent cx="3395207" cy="3395207"/>
            <wp:effectExtent l="0" t="0" r="0" b="0"/>
            <wp:docPr id="3" name="Kuva 2" descr="Kalakastike-Tuoteku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akastike-Tuotekuva.png"/>
                    <pic:cNvPicPr/>
                  </pic:nvPicPr>
                  <pic:blipFill>
                    <a:blip r:embed="rId7" cstate="print"/>
                    <a:stretch>
                      <a:fillRect/>
                    </a:stretch>
                  </pic:blipFill>
                  <pic:spPr>
                    <a:xfrm>
                      <a:off x="0" y="0"/>
                      <a:ext cx="3393940" cy="3393940"/>
                    </a:xfrm>
                    <a:prstGeom prst="rect">
                      <a:avLst/>
                    </a:prstGeom>
                  </pic:spPr>
                </pic:pic>
              </a:graphicData>
            </a:graphic>
          </wp:inline>
        </w:drawing>
      </w:r>
    </w:p>
    <w:p w:rsidR="0004442F" w:rsidRDefault="0092661E" w:rsidP="0092661E">
      <w:pPr>
        <w:pStyle w:val="Kuvanotsikko"/>
      </w:pPr>
      <w:r>
        <w:t xml:space="preserve">Figure </w:t>
      </w:r>
      <w:fldSimple w:instr=" SEQ Figure \* ARABIC ">
        <w:r w:rsidR="00123F89">
          <w:rPr>
            <w:noProof/>
          </w:rPr>
          <w:t>2</w:t>
        </w:r>
      </w:fldSimple>
      <w:r>
        <w:t xml:space="preserve"> </w:t>
      </w:r>
      <w:proofErr w:type="spellStart"/>
      <w:r>
        <w:t>kalakastike</w:t>
      </w:r>
      <w:proofErr w:type="spellEnd"/>
      <w:r>
        <w:t xml:space="preserve"> </w:t>
      </w:r>
    </w:p>
    <w:p w:rsidR="000619A9" w:rsidRDefault="000619A9" w:rsidP="000619A9">
      <w:pPr>
        <w:rPr>
          <w:lang w:val="fi-FI"/>
        </w:rPr>
      </w:pPr>
    </w:p>
    <w:p w:rsidR="00123F89" w:rsidRDefault="00123F89" w:rsidP="00123F89">
      <w:pPr>
        <w:keepNext/>
      </w:pPr>
      <w:r>
        <w:rPr>
          <w:noProof/>
        </w:rPr>
        <w:drawing>
          <wp:inline distT="0" distB="0" distL="0" distR="0">
            <wp:extent cx="3363402" cy="3363402"/>
            <wp:effectExtent l="19050" t="0" r="8448" b="0"/>
            <wp:docPr id="4" name="Kuva 3" descr="ksantaaniku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antaanikumi.jpg"/>
                    <pic:cNvPicPr/>
                  </pic:nvPicPr>
                  <pic:blipFill>
                    <a:blip r:embed="rId8" cstate="print"/>
                    <a:stretch>
                      <a:fillRect/>
                    </a:stretch>
                  </pic:blipFill>
                  <pic:spPr>
                    <a:xfrm>
                      <a:off x="0" y="0"/>
                      <a:ext cx="3364085" cy="3364085"/>
                    </a:xfrm>
                    <a:prstGeom prst="rect">
                      <a:avLst/>
                    </a:prstGeom>
                  </pic:spPr>
                </pic:pic>
              </a:graphicData>
            </a:graphic>
          </wp:inline>
        </w:drawing>
      </w:r>
    </w:p>
    <w:p w:rsidR="000619A9" w:rsidRPr="00123F89" w:rsidRDefault="00123F89" w:rsidP="00123F89">
      <w:pPr>
        <w:pStyle w:val="Kuvanotsikko"/>
        <w:rPr>
          <w:lang w:val="fi-FI"/>
        </w:rPr>
      </w:pPr>
      <w:proofErr w:type="spellStart"/>
      <w:r w:rsidRPr="00123F89">
        <w:rPr>
          <w:lang w:val="fi-FI"/>
        </w:rPr>
        <w:t>Figure</w:t>
      </w:r>
      <w:proofErr w:type="spellEnd"/>
      <w:r w:rsidRPr="00123F89">
        <w:rPr>
          <w:lang w:val="fi-FI"/>
        </w:rPr>
        <w:t xml:space="preserve"> </w:t>
      </w:r>
      <w:r>
        <w:fldChar w:fldCharType="begin"/>
      </w:r>
      <w:r w:rsidRPr="00123F89">
        <w:rPr>
          <w:lang w:val="fi-FI"/>
        </w:rPr>
        <w:instrText xml:space="preserve"> SEQ Figure \* ARABIC </w:instrText>
      </w:r>
      <w:r>
        <w:fldChar w:fldCharType="separate"/>
      </w:r>
      <w:r w:rsidRPr="00123F89">
        <w:rPr>
          <w:noProof/>
          <w:lang w:val="fi-FI"/>
        </w:rPr>
        <w:t>3</w:t>
      </w:r>
      <w:r>
        <w:fldChar w:fldCharType="end"/>
      </w:r>
      <w:r w:rsidRPr="00123F89">
        <w:rPr>
          <w:lang w:val="fi-FI"/>
        </w:rPr>
        <w:t xml:space="preserve"> ksantaanikumi https</w:t>
      </w:r>
      <w:proofErr w:type="gramStart"/>
      <w:r w:rsidRPr="00123F89">
        <w:rPr>
          <w:lang w:val="fi-FI"/>
        </w:rPr>
        <w:t>://</w:t>
      </w:r>
      <w:proofErr w:type="gramEnd"/>
      <w:r w:rsidRPr="00123F89">
        <w:rPr>
          <w:lang w:val="fi-FI"/>
        </w:rPr>
        <w:t>www.decola.fi/product/5863/ksantaanikumi-50g--</w:t>
      </w:r>
      <w:proofErr w:type="spellStart"/>
      <w:r w:rsidRPr="00123F89">
        <w:rPr>
          <w:lang w:val="fi-FI"/>
        </w:rPr>
        <w:t>-funcakes-xantham-gum</w:t>
      </w:r>
      <w:proofErr w:type="spellEnd"/>
    </w:p>
    <w:sectPr w:rsidR="000619A9" w:rsidRPr="00123F89" w:rsidSect="004E3E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itka Subheading">
    <w:panose1 w:val="02000505000000020004"/>
    <w:charset w:val="00"/>
    <w:family w:val="auto"/>
    <w:pitch w:val="variable"/>
    <w:sig w:usb0="A00002EF" w:usb1="40002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1A59"/>
    <w:multiLevelType w:val="hybridMultilevel"/>
    <w:tmpl w:val="E042E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536FF"/>
    <w:rsid w:val="0004442F"/>
    <w:rsid w:val="000619A9"/>
    <w:rsid w:val="00123F89"/>
    <w:rsid w:val="002013C1"/>
    <w:rsid w:val="002A78EC"/>
    <w:rsid w:val="002C26E1"/>
    <w:rsid w:val="00360226"/>
    <w:rsid w:val="00365A07"/>
    <w:rsid w:val="004D3404"/>
    <w:rsid w:val="004E3EDB"/>
    <w:rsid w:val="00580E9F"/>
    <w:rsid w:val="00585A3F"/>
    <w:rsid w:val="006B0A9D"/>
    <w:rsid w:val="006C5188"/>
    <w:rsid w:val="006F0032"/>
    <w:rsid w:val="00726784"/>
    <w:rsid w:val="00782BB9"/>
    <w:rsid w:val="00837A06"/>
    <w:rsid w:val="00857AEF"/>
    <w:rsid w:val="00862C05"/>
    <w:rsid w:val="008E0AD8"/>
    <w:rsid w:val="009017F0"/>
    <w:rsid w:val="00915586"/>
    <w:rsid w:val="0092661E"/>
    <w:rsid w:val="00990E2F"/>
    <w:rsid w:val="009C17F4"/>
    <w:rsid w:val="009E7D1A"/>
    <w:rsid w:val="00A311D4"/>
    <w:rsid w:val="00B748E6"/>
    <w:rsid w:val="00BA5B0F"/>
    <w:rsid w:val="00D25DAE"/>
    <w:rsid w:val="00D32707"/>
    <w:rsid w:val="00D925B7"/>
    <w:rsid w:val="00DA6B9D"/>
    <w:rsid w:val="00E536FF"/>
    <w:rsid w:val="00E87EED"/>
    <w:rsid w:val="00EE44B2"/>
    <w:rsid w:val="00EE74CE"/>
    <w:rsid w:val="00F85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E3ED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E536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E536FF"/>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BA5B0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A5B0F"/>
    <w:rPr>
      <w:rFonts w:ascii="Tahoma" w:hAnsi="Tahoma" w:cs="Tahoma"/>
      <w:sz w:val="16"/>
      <w:szCs w:val="16"/>
    </w:rPr>
  </w:style>
  <w:style w:type="table" w:styleId="TaulukkoRuudukko">
    <w:name w:val="Table Grid"/>
    <w:basedOn w:val="Normaalitaulukko"/>
    <w:uiPriority w:val="59"/>
    <w:rsid w:val="00726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D25DAE"/>
    <w:pPr>
      <w:ind w:left="720"/>
      <w:contextualSpacing/>
    </w:pPr>
  </w:style>
  <w:style w:type="paragraph" w:styleId="Kuvanotsikko">
    <w:name w:val="caption"/>
    <w:basedOn w:val="Normaali"/>
    <w:next w:val="Normaali"/>
    <w:uiPriority w:val="35"/>
    <w:unhideWhenUsed/>
    <w:qFormat/>
    <w:rsid w:val="0004442F"/>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546</Words>
  <Characters>3117</Characters>
  <Application>Microsoft Office Word</Application>
  <DocSecurity>0</DocSecurity>
  <Lines>25</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2021-05-04T02:18:00Z</dcterms:created>
  <dcterms:modified xsi:type="dcterms:W3CDTF">2021-05-04T02:18:00Z</dcterms:modified>
</cp:coreProperties>
</file>