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B7A33" w:rsidP="002B7A33">
      <w:pPr>
        <w:pStyle w:val="Otsikko"/>
      </w:pPr>
      <w:proofErr w:type="spellStart"/>
      <w:r>
        <w:t>Nauhamakaronia</w:t>
      </w:r>
      <w:proofErr w:type="spellEnd"/>
      <w:r>
        <w:t xml:space="preserve"> </w:t>
      </w:r>
      <w:proofErr w:type="spellStart"/>
      <w:r>
        <w:t>ricottakastikeen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77D19" w:rsidRPr="00677D19" w:rsidTr="00065D6D">
        <w:tc>
          <w:tcPr>
            <w:tcW w:w="9576" w:type="dxa"/>
            <w:gridSpan w:val="2"/>
          </w:tcPr>
          <w:p w:rsidR="00677D19" w:rsidRPr="003D7BF2" w:rsidRDefault="00677D19" w:rsidP="00677D1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D7BF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3 minuuttia</w:t>
            </w:r>
          </w:p>
          <w:p w:rsidR="00677D19" w:rsidRPr="003D7BF2" w:rsidRDefault="00677D19" w:rsidP="00677D1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D7BF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Keittäminen: 8 minuuttia </w:t>
            </w:r>
          </w:p>
          <w:p w:rsidR="00677D19" w:rsidRPr="003D7BF2" w:rsidRDefault="00677D1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677D1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677D19" w:rsidRPr="003D7BF2" w:rsidRDefault="00677D1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 Munanauhamakaroneja </w:t>
            </w:r>
            <w:r w:rsidR="00DA7779" w:rsidRPr="003D7BF2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="00DA7779" w:rsidRPr="003D7BF2">
              <w:rPr>
                <w:rFonts w:ascii="Comic Sans MS" w:hAnsi="Comic Sans MS"/>
                <w:b/>
                <w:sz w:val="28"/>
                <w:lang w:val="fi-FI"/>
              </w:rPr>
              <w:t>fettuccine</w:t>
            </w:r>
            <w:proofErr w:type="spellEnd"/>
            <w:r w:rsidR="00DA7779" w:rsidRPr="003D7BF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="00DA7779" w:rsidRPr="003D7BF2">
              <w:rPr>
                <w:rFonts w:ascii="Comic Sans MS" w:hAnsi="Comic Sans MS"/>
                <w:b/>
                <w:sz w:val="28"/>
                <w:lang w:val="fi-FI"/>
              </w:rPr>
              <w:t>all’uovo</w:t>
            </w:r>
            <w:proofErr w:type="spellEnd"/>
            <w:r w:rsidR="00DA7779" w:rsidRPr="003D7BF2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DA777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77D19" w:rsidRPr="003D7BF2" w:rsidRDefault="00DA777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Vähärasvaista </w:t>
            </w:r>
            <w:proofErr w:type="spellStart"/>
            <w:r w:rsidRPr="003D7BF2">
              <w:rPr>
                <w:rFonts w:ascii="Comic Sans MS" w:hAnsi="Comic Sans MS"/>
                <w:sz w:val="28"/>
                <w:lang w:val="fi-FI"/>
              </w:rPr>
              <w:t>ricotta</w:t>
            </w:r>
            <w:proofErr w:type="spellEnd"/>
            <w:r w:rsidRPr="003D7BF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 w:rsidRPr="003D7BF2">
              <w:rPr>
                <w:rFonts w:ascii="Comic Sans MS" w:hAnsi="Comic Sans MS"/>
                <w:sz w:val="28"/>
                <w:lang w:val="fi-FI"/>
              </w:rPr>
              <w:t>–tai</w:t>
            </w:r>
            <w:proofErr w:type="gramEnd"/>
            <w:r w:rsidRPr="003D7BF2">
              <w:rPr>
                <w:rFonts w:ascii="Comic Sans MS" w:hAnsi="Comic Sans MS"/>
                <w:sz w:val="28"/>
                <w:lang w:val="fi-FI"/>
              </w:rPr>
              <w:t xml:space="preserve"> raejuustoa </w:t>
            </w:r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DA777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677D19" w:rsidRPr="003D7BF2" w:rsidRDefault="00DA7779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>Maustamatonta jogurttia</w:t>
            </w:r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50 g </w:t>
            </w:r>
            <w:r w:rsidRPr="003D7BF2">
              <w:rPr>
                <w:rFonts w:ascii="Comic Sans MS" w:hAnsi="Comic Sans MS"/>
                <w:b/>
                <w:sz w:val="28"/>
                <w:lang w:val="fi-FI"/>
              </w:rPr>
              <w:t>(1 dl)</w:t>
            </w:r>
            <w:r w:rsidRPr="003D7BF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D7BF2"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  <w:r w:rsidRPr="003D7BF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D7BF2">
              <w:rPr>
                <w:rFonts w:ascii="Comic Sans MS" w:hAnsi="Comic Sans MS"/>
                <w:sz w:val="28"/>
                <w:lang w:val="fi-FI"/>
              </w:rPr>
              <w:t xml:space="preserve">Kylmäpuristettua </w:t>
            </w:r>
            <w:proofErr w:type="spellStart"/>
            <w:r w:rsidRPr="003D7BF2">
              <w:rPr>
                <w:rFonts w:ascii="Comic Sans MS" w:hAnsi="Comic Sans MS"/>
                <w:sz w:val="28"/>
                <w:lang w:val="fi-FI"/>
              </w:rPr>
              <w:t>oliviöljyä</w:t>
            </w:r>
            <w:proofErr w:type="spellEnd"/>
            <w:proofErr w:type="gramEnd"/>
          </w:p>
        </w:tc>
      </w:tr>
      <w:tr w:rsidR="00677D19" w:rsidRPr="00677D19" w:rsidTr="00677D19"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r w:rsidRPr="003D7BF2">
              <w:rPr>
                <w:rFonts w:ascii="Comic Sans MS" w:hAnsi="Comic Sans MS"/>
                <w:sz w:val="28"/>
                <w:lang w:val="fi-FI"/>
              </w:rPr>
              <w:t xml:space="preserve">2 hyppysellistä </w:t>
            </w:r>
          </w:p>
        </w:tc>
        <w:tc>
          <w:tcPr>
            <w:tcW w:w="4788" w:type="dxa"/>
          </w:tcPr>
          <w:p w:rsidR="00677D19" w:rsidRPr="003D7BF2" w:rsidRDefault="003D7BF2" w:rsidP="00677D1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D7BF2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 w:rsidRPr="003D7BF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D28E8" w:rsidRPr="00677D19" w:rsidTr="00A20064">
        <w:tc>
          <w:tcPr>
            <w:tcW w:w="9576" w:type="dxa"/>
            <w:gridSpan w:val="2"/>
          </w:tcPr>
          <w:p w:rsidR="009D28E8" w:rsidRDefault="00FF189E" w:rsidP="00FF189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nauhamakaronit suolavedessä </w:t>
            </w:r>
            <w:proofErr w:type="spellStart"/>
            <w:r w:rsidRPr="00030E72">
              <w:rPr>
                <w:rFonts w:ascii="Comic Sans MS" w:hAnsi="Comic Sans MS"/>
                <w:b/>
                <w:sz w:val="28"/>
                <w:lang w:val="fi-FI"/>
              </w:rPr>
              <w:t>al</w:t>
            </w:r>
            <w:proofErr w:type="spellEnd"/>
            <w:r w:rsidRPr="00030E7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030E72">
              <w:rPr>
                <w:rFonts w:ascii="Comic Sans MS" w:hAnsi="Comic Sans MS"/>
                <w:b/>
                <w:sz w:val="28"/>
                <w:lang w:val="fi-FI"/>
              </w:rPr>
              <w:t>dente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niin että ne jäävät aavistuksen verran </w:t>
            </w:r>
            <w:r w:rsidR="00030E72">
              <w:rPr>
                <w:rFonts w:ascii="Comic Sans MS" w:hAnsi="Comic Sans MS"/>
                <w:sz w:val="28"/>
                <w:lang w:val="fi-FI"/>
              </w:rPr>
              <w:t xml:space="preserve">raaoiksi. Valuta ja kaada takaisin kattilaan. </w:t>
            </w:r>
          </w:p>
          <w:p w:rsidR="00030E72" w:rsidRPr="00FF189E" w:rsidRDefault="00030E72" w:rsidP="00FF189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joukkoon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ricotta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jogurtti, parmesaani, öljy ja mustapippuri ja sekoita hyvin. Kaada pasta tarjoiluvadille ja vie pöytään. </w:t>
            </w:r>
          </w:p>
        </w:tc>
      </w:tr>
      <w:tr w:rsidR="009D28E8" w:rsidRPr="00677D19" w:rsidTr="00285D38">
        <w:tc>
          <w:tcPr>
            <w:tcW w:w="9576" w:type="dxa"/>
            <w:gridSpan w:val="2"/>
          </w:tcPr>
          <w:p w:rsidR="009D28E8" w:rsidRPr="00541842" w:rsidRDefault="00541842" w:rsidP="00677D1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4184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MUUNNOS 1:</w:t>
            </w:r>
            <w:r w:rsidRPr="0054184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541842" w:rsidRDefault="00541842" w:rsidP="00677D1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41842" w:rsidRPr="00541842" w:rsidRDefault="00541842" w:rsidP="00677D1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41842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Nauhamakaronia sienten kera:</w:t>
            </w:r>
            <w:r w:rsidRPr="0054184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541842" w:rsidRDefault="00541842" w:rsidP="00677D1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41842" w:rsidRDefault="00541842" w:rsidP="00677D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paistinpannussa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kohtalaisella  lämmöllä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 Lisää runsas</w:t>
            </w:r>
            <w:r w:rsidR="001C5504">
              <w:rPr>
                <w:rFonts w:ascii="Comic Sans MS" w:hAnsi="Comic Sans MS"/>
                <w:sz w:val="28"/>
                <w:lang w:val="fi-FI"/>
              </w:rPr>
              <w:t xml:space="preserve"> ½ litraa pieniksi hakattuja ruokasieniä </w:t>
            </w:r>
            <w:r w:rsidR="001C5504" w:rsidRPr="001C5504">
              <w:rPr>
                <w:rFonts w:ascii="Comic Sans MS" w:hAnsi="Comic Sans MS"/>
                <w:b/>
                <w:sz w:val="28"/>
                <w:lang w:val="fi-FI"/>
              </w:rPr>
              <w:t xml:space="preserve">(herkkusieniä, siitaketta, </w:t>
            </w:r>
            <w:proofErr w:type="spellStart"/>
            <w:r w:rsidR="001C5504" w:rsidRPr="001C5504">
              <w:rPr>
                <w:rFonts w:ascii="Comic Sans MS" w:hAnsi="Comic Sans MS"/>
                <w:b/>
                <w:sz w:val="28"/>
                <w:lang w:val="fi-FI"/>
              </w:rPr>
              <w:t>kanttarellia</w:t>
            </w:r>
            <w:proofErr w:type="spellEnd"/>
            <w:r w:rsidR="001C5504" w:rsidRPr="001C5504">
              <w:rPr>
                <w:rFonts w:ascii="Comic Sans MS" w:hAnsi="Comic Sans MS"/>
                <w:b/>
                <w:sz w:val="28"/>
                <w:lang w:val="fi-FI"/>
              </w:rPr>
              <w:t xml:space="preserve"> tai kehnäsieniä)</w:t>
            </w:r>
            <w:r w:rsidR="001C5504">
              <w:rPr>
                <w:rFonts w:ascii="Comic Sans MS" w:hAnsi="Comic Sans MS"/>
                <w:sz w:val="28"/>
                <w:lang w:val="fi-FI"/>
              </w:rPr>
              <w:t xml:space="preserve"> ja paista sekoittaen 3-5 minuuttia. Sekoita sienet nauhamakaronien ja muiden </w:t>
            </w:r>
            <w:proofErr w:type="gramStart"/>
            <w:r w:rsidR="001C5504">
              <w:rPr>
                <w:rFonts w:ascii="Comic Sans MS" w:hAnsi="Comic Sans MS"/>
                <w:sz w:val="28"/>
                <w:lang w:val="fi-FI"/>
              </w:rPr>
              <w:t>ainesten  sekaan</w:t>
            </w:r>
            <w:proofErr w:type="gramEnd"/>
            <w:r w:rsidR="001C5504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1C5504" w:rsidRDefault="001C5504" w:rsidP="00677D1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5295B" w:rsidRDefault="0025295B" w:rsidP="0025295B">
            <w:pPr>
              <w:keepNext/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inline distT="0" distB="0" distL="0" distR="0">
                  <wp:extent cx="2705100" cy="1685925"/>
                  <wp:effectExtent l="19050" t="0" r="0" b="0"/>
                  <wp:docPr id="2" name="Kuva 1" descr="herkkus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kkusien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504" w:rsidRDefault="0025295B" w:rsidP="0025295B">
            <w:pPr>
              <w:pStyle w:val="Kuvanotsikko"/>
            </w:pPr>
            <w:r>
              <w:t xml:space="preserve">Figure </w:t>
            </w:r>
            <w:fldSimple w:instr=" SEQ Figure \* ARABIC ">
              <w:r w:rsidR="006222BA">
                <w:rPr>
                  <w:noProof/>
                </w:rPr>
                <w:t>1</w:t>
              </w:r>
            </w:fldSimple>
            <w:r>
              <w:t xml:space="preserve"> </w:t>
            </w:r>
            <w:proofErr w:type="spellStart"/>
            <w:r>
              <w:t>herkkusieni</w:t>
            </w:r>
            <w:proofErr w:type="spellEnd"/>
          </w:p>
          <w:p w:rsidR="0025295B" w:rsidRDefault="0025295B" w:rsidP="0025295B">
            <w:pPr>
              <w:rPr>
                <w:lang w:val="fi-FI"/>
              </w:rPr>
            </w:pPr>
          </w:p>
          <w:p w:rsidR="0025295B" w:rsidRDefault="0025295B" w:rsidP="0025295B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390775" cy="1914525"/>
                  <wp:effectExtent l="19050" t="0" r="9525" b="0"/>
                  <wp:docPr id="3" name="Kuva 2" descr="siitas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itasien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95B" w:rsidRDefault="0025295B" w:rsidP="0025295B">
            <w:pPr>
              <w:pStyle w:val="Kuvanotsikko"/>
            </w:pPr>
            <w:r>
              <w:t xml:space="preserve">Figure </w:t>
            </w:r>
            <w:fldSimple w:instr=" SEQ Figure \* ARABIC ">
              <w:r w:rsidR="006222BA">
                <w:rPr>
                  <w:noProof/>
                </w:rPr>
                <w:t>2</w:t>
              </w:r>
            </w:fldSimple>
            <w:r>
              <w:t xml:space="preserve"> </w:t>
            </w:r>
            <w:proofErr w:type="spellStart"/>
            <w:r>
              <w:t>siitakesieni</w:t>
            </w:r>
            <w:proofErr w:type="spellEnd"/>
          </w:p>
          <w:p w:rsidR="0025295B" w:rsidRDefault="0025295B" w:rsidP="0025295B">
            <w:pPr>
              <w:rPr>
                <w:lang w:val="fi-FI"/>
              </w:rPr>
            </w:pPr>
          </w:p>
          <w:p w:rsidR="006222BA" w:rsidRDefault="006222BA" w:rsidP="006222B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19050" t="0" r="9525" b="0"/>
                  <wp:docPr id="4" name="Kuva 3" descr="kanttarel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ttarel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95B" w:rsidRDefault="006222BA" w:rsidP="006222BA">
            <w:pPr>
              <w:pStyle w:val="Kuvanotsikko"/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3</w:t>
              </w:r>
            </w:fldSimple>
            <w:r>
              <w:t xml:space="preserve"> </w:t>
            </w:r>
            <w:proofErr w:type="spellStart"/>
            <w:r>
              <w:t>kanttarelli</w:t>
            </w:r>
            <w:proofErr w:type="spellEnd"/>
          </w:p>
          <w:p w:rsidR="006222BA" w:rsidRDefault="006222BA" w:rsidP="006222BA">
            <w:pPr>
              <w:rPr>
                <w:lang w:val="fi-FI"/>
              </w:rPr>
            </w:pPr>
          </w:p>
          <w:p w:rsidR="006222BA" w:rsidRDefault="006222BA" w:rsidP="006222BA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2126" cy="2592126"/>
                  <wp:effectExtent l="19050" t="0" r="0" b="0"/>
                  <wp:docPr id="5" name="Kuva 4" descr="kehnasieni_mTk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hnasieni_mTkO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765" cy="259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2BA" w:rsidRDefault="006222BA" w:rsidP="006222BA">
            <w:pPr>
              <w:pStyle w:val="Kuvanotsikko"/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4</w:t>
              </w:r>
            </w:fldSimple>
            <w:r>
              <w:t xml:space="preserve"> </w:t>
            </w:r>
            <w:proofErr w:type="spellStart"/>
            <w:r>
              <w:t>kehnäsieni</w:t>
            </w:r>
            <w:proofErr w:type="spellEnd"/>
          </w:p>
          <w:p w:rsidR="006222BA" w:rsidRDefault="006222BA" w:rsidP="006222BA">
            <w:pPr>
              <w:rPr>
                <w:lang w:val="fi-FI"/>
              </w:rPr>
            </w:pPr>
          </w:p>
          <w:p w:rsidR="006222BA" w:rsidRDefault="006222BA" w:rsidP="006222B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866900" cy="2447925"/>
                  <wp:effectExtent l="19050" t="0" r="0" b="0"/>
                  <wp:docPr id="6" name="Kuva 5" descr="kehnäsien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hnäsieni 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2BA" w:rsidRPr="006222BA" w:rsidRDefault="006222BA" w:rsidP="006222BA">
            <w:pPr>
              <w:pStyle w:val="Kuvanotsikko"/>
              <w:rPr>
                <w:lang w:val="fi-FI"/>
              </w:rPr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5</w:t>
              </w:r>
            </w:fldSimple>
            <w:r>
              <w:t xml:space="preserve"> </w:t>
            </w:r>
            <w:proofErr w:type="spellStart"/>
            <w:r>
              <w:t>kehnäsieni</w:t>
            </w:r>
            <w:proofErr w:type="spellEnd"/>
          </w:p>
        </w:tc>
      </w:tr>
      <w:tr w:rsidR="009D28E8" w:rsidRPr="00677D19" w:rsidTr="00EA12E9">
        <w:tc>
          <w:tcPr>
            <w:tcW w:w="9576" w:type="dxa"/>
            <w:gridSpan w:val="2"/>
          </w:tcPr>
          <w:p w:rsidR="005C4723" w:rsidRPr="00541842" w:rsidRDefault="005C4723" w:rsidP="005C472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4184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MUUNNOS 1:</w:t>
            </w:r>
            <w:r w:rsidRPr="0054184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9D28E8" w:rsidRDefault="009D28E8" w:rsidP="00677D19">
            <w:pPr>
              <w:rPr>
                <w:lang w:val="fi-FI"/>
              </w:rPr>
            </w:pPr>
          </w:p>
          <w:p w:rsidR="005C4723" w:rsidRDefault="005C4723" w:rsidP="005C472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C472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Nauhamakaronia sipulin ja valkosipulin kera: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5C4723" w:rsidRDefault="005C4723" w:rsidP="005C4723">
            <w:pPr>
              <w:rPr>
                <w:rFonts w:ascii="Comic Sans MS" w:hAnsi="Comic Sans MS"/>
                <w:b/>
                <w:sz w:val="28"/>
                <w:lang w:val="fi-FI"/>
              </w:rPr>
            </w:pPr>
          </w:p>
          <w:p w:rsidR="005C4723" w:rsidRPr="005C4723" w:rsidRDefault="005C4723" w:rsidP="005C4723">
            <w:pPr>
              <w:rPr>
                <w:rFonts w:ascii="Comic Sans MS" w:hAnsi="Comic Sans MS"/>
                <w:sz w:val="28"/>
                <w:lang w:val="fi-FI"/>
              </w:rPr>
            </w:pPr>
            <w:r w:rsidRPr="005C4723">
              <w:rPr>
                <w:rFonts w:ascii="Comic Sans MS" w:hAnsi="Comic Sans MS"/>
                <w:sz w:val="28"/>
                <w:lang w:val="fi-FI"/>
              </w:rPr>
              <w:t xml:space="preserve">Kuumenna </w:t>
            </w:r>
            <w:r w:rsidR="00E871D5">
              <w:rPr>
                <w:rFonts w:ascii="Comic Sans MS" w:hAnsi="Comic Sans MS"/>
                <w:sz w:val="28"/>
                <w:lang w:val="fi-FI"/>
              </w:rPr>
              <w:t xml:space="preserve">öljy paistinpannussa kohtalaisella lämmöllä. Lisää viipaloitu iso sipuli ja silputtu valkosipulin kynsi. Kuullota ilman kantta, kunnes sipulisilppu on pehmeää </w:t>
            </w:r>
            <w:r w:rsidR="00E871D5" w:rsidRPr="006128C7">
              <w:rPr>
                <w:rFonts w:ascii="Comic Sans MS" w:hAnsi="Comic Sans MS"/>
                <w:b/>
                <w:sz w:val="28"/>
                <w:lang w:val="fi-FI"/>
              </w:rPr>
              <w:t xml:space="preserve">(5 minuuttia). </w:t>
            </w:r>
            <w:r w:rsidR="00E871D5">
              <w:rPr>
                <w:rFonts w:ascii="Comic Sans MS" w:hAnsi="Comic Sans MS"/>
                <w:sz w:val="28"/>
                <w:lang w:val="fi-FI"/>
              </w:rPr>
              <w:t>Sekoita sipulit nauhamakaronien ja muiden ainesten sekaan.</w:t>
            </w:r>
          </w:p>
          <w:p w:rsidR="005C4723" w:rsidRPr="00677D19" w:rsidRDefault="005C4723" w:rsidP="00677D19">
            <w:pPr>
              <w:rPr>
                <w:lang w:val="fi-FI"/>
              </w:rPr>
            </w:pPr>
          </w:p>
        </w:tc>
      </w:tr>
    </w:tbl>
    <w:p w:rsidR="00677D19" w:rsidRDefault="00677D19" w:rsidP="00677D19">
      <w:pPr>
        <w:rPr>
          <w:lang w:val="fi-FI"/>
        </w:rPr>
      </w:pPr>
    </w:p>
    <w:p w:rsidR="00BB0125" w:rsidRDefault="00BB0125" w:rsidP="00677D19">
      <w:pPr>
        <w:rPr>
          <w:lang w:val="fi-FI"/>
        </w:rPr>
      </w:pPr>
    </w:p>
    <w:p w:rsidR="00BB0125" w:rsidRDefault="00BB0125" w:rsidP="00677D19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C6F3B" w:rsidTr="0087033A">
        <w:tc>
          <w:tcPr>
            <w:tcW w:w="9576" w:type="dxa"/>
            <w:gridSpan w:val="2"/>
          </w:tcPr>
          <w:p w:rsidR="004C6F3B" w:rsidRDefault="004C6F3B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>20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g 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4C6F3B" w:rsidTr="0087033A"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C6F3B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C6F3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C6F3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C6F3B" w:rsidRDefault="004C6F3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4C6F3B" w:rsidRDefault="004C6F3B" w:rsidP="00677D19">
      <w:pPr>
        <w:rPr>
          <w:lang w:val="fi-FI"/>
        </w:rPr>
      </w:pPr>
    </w:p>
    <w:p w:rsidR="004C6F3B" w:rsidRDefault="004C6F3B" w:rsidP="00677D19">
      <w:pPr>
        <w:rPr>
          <w:lang w:val="fi-FI"/>
        </w:rPr>
      </w:pPr>
    </w:p>
    <w:p w:rsidR="004C6F3B" w:rsidRDefault="004C6F3B" w:rsidP="00677D19">
      <w:pPr>
        <w:rPr>
          <w:lang w:val="fi-FI"/>
        </w:rPr>
      </w:pPr>
    </w:p>
    <w:p w:rsidR="004C6F3B" w:rsidRDefault="004C6F3B" w:rsidP="00677D19">
      <w:pPr>
        <w:rPr>
          <w:lang w:val="fi-FI"/>
        </w:rPr>
      </w:pPr>
    </w:p>
    <w:p w:rsidR="004C6F3B" w:rsidRDefault="004C6F3B" w:rsidP="00677D19">
      <w:pPr>
        <w:rPr>
          <w:lang w:val="fi-FI"/>
        </w:rPr>
      </w:pPr>
    </w:p>
    <w:p w:rsidR="004C6F3B" w:rsidRDefault="004C6F3B" w:rsidP="00677D19">
      <w:pPr>
        <w:rPr>
          <w:lang w:val="fi-FI"/>
        </w:rPr>
      </w:pPr>
    </w:p>
    <w:p w:rsidR="00B72FF5" w:rsidRPr="00677D19" w:rsidRDefault="00B72FF5" w:rsidP="00677D19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1" name="Kuva 0" descr="fettuccine all'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tuccine all'uov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FF5" w:rsidRPr="00677D19" w:rsidSect="002B7A33">
      <w:pgSz w:w="12240" w:h="15840"/>
      <w:pgMar w:top="1440" w:right="1440" w:bottom="1440" w:left="1440" w:header="720" w:footer="720" w:gutter="0"/>
      <w:pgBorders w:offsetFrom="page">
        <w:top w:val="scaredCat" w:sz="31" w:space="24" w:color="4F81BD" w:themeColor="accent1"/>
        <w:left w:val="scaredCat" w:sz="31" w:space="24" w:color="4F81BD" w:themeColor="accent1"/>
        <w:bottom w:val="scaredCat" w:sz="31" w:space="24" w:color="4F81BD" w:themeColor="accent1"/>
        <w:right w:val="scaredCat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983"/>
    <w:multiLevelType w:val="hybridMultilevel"/>
    <w:tmpl w:val="2EB0A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A33"/>
    <w:rsid w:val="00030E72"/>
    <w:rsid w:val="001C5504"/>
    <w:rsid w:val="0025295B"/>
    <w:rsid w:val="002B7A33"/>
    <w:rsid w:val="00385BD9"/>
    <w:rsid w:val="003D7BF2"/>
    <w:rsid w:val="004C6F3B"/>
    <w:rsid w:val="00541842"/>
    <w:rsid w:val="005C4723"/>
    <w:rsid w:val="006128C7"/>
    <w:rsid w:val="006222BA"/>
    <w:rsid w:val="00677D19"/>
    <w:rsid w:val="009D28E8"/>
    <w:rsid w:val="00B72FF5"/>
    <w:rsid w:val="00BB0125"/>
    <w:rsid w:val="00C027B0"/>
    <w:rsid w:val="00DA7779"/>
    <w:rsid w:val="00DF3DDD"/>
    <w:rsid w:val="00E871D5"/>
    <w:rsid w:val="00F54152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B7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B7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7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FF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F189E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2529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2021-12-15T02:54:00Z</dcterms:created>
  <dcterms:modified xsi:type="dcterms:W3CDTF">2021-12-15T02:54:00Z</dcterms:modified>
</cp:coreProperties>
</file>