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D447AF" w:rsidRDefault="00F24F91" w:rsidP="00F24F91">
      <w:pPr>
        <w:pStyle w:val="Otsikko"/>
        <w:rPr>
          <w:lang w:val="fi-FI"/>
        </w:rPr>
      </w:pPr>
      <w:proofErr w:type="spellStart"/>
      <w:r w:rsidRPr="00D447AF">
        <w:rPr>
          <w:lang w:val="fi-FI"/>
        </w:rPr>
        <w:t>Libra</w:t>
      </w:r>
      <w:proofErr w:type="spellEnd"/>
      <w:r w:rsidRPr="00D447AF">
        <w:rPr>
          <w:lang w:val="fi-FI"/>
        </w:rPr>
        <w:t xml:space="preserve"> (Vaaka) </w:t>
      </w:r>
    </w:p>
    <w:p w:rsidR="00F24F91" w:rsidRPr="00D447AF" w:rsidRDefault="00D447AF" w:rsidP="00F24F91">
      <w:pPr>
        <w:rPr>
          <w:rFonts w:ascii="Comic Sans MS" w:hAnsi="Comic Sans MS"/>
          <w:sz w:val="28"/>
          <w:lang w:val="fi-FI"/>
        </w:rPr>
      </w:pPr>
      <w:r w:rsidRPr="00D447AF">
        <w:rPr>
          <w:rFonts w:ascii="Comic Sans MS" w:hAnsi="Comic Sans MS"/>
          <w:sz w:val="28"/>
          <w:lang w:val="fi-FI"/>
        </w:rPr>
        <w:t xml:space="preserve">Mahdollisesti </w:t>
      </w:r>
      <w:proofErr w:type="spellStart"/>
      <w:r w:rsidRPr="00D447AF">
        <w:rPr>
          <w:rFonts w:ascii="Comic Sans MS" w:hAnsi="Comic Sans MS"/>
          <w:sz w:val="28"/>
          <w:lang w:val="fi-FI"/>
        </w:rPr>
        <w:t>Diken</w:t>
      </w:r>
      <w:proofErr w:type="spellEnd"/>
      <w:r w:rsidRPr="00D447AF">
        <w:rPr>
          <w:rFonts w:ascii="Comic Sans MS" w:hAnsi="Comic Sans MS"/>
          <w:sz w:val="28"/>
          <w:lang w:val="fi-FI"/>
        </w:rPr>
        <w:t xml:space="preserve">, oikeuden jumalattaren vaaka, mikäli läheinen </w:t>
      </w:r>
      <w:proofErr w:type="spellStart"/>
      <w:r w:rsidRPr="00D447AF">
        <w:rPr>
          <w:rFonts w:ascii="Comic Sans MS" w:hAnsi="Comic Sans MS"/>
          <w:sz w:val="28"/>
          <w:lang w:val="fi-FI"/>
        </w:rPr>
        <w:t>V</w:t>
      </w:r>
      <w:r>
        <w:rPr>
          <w:rFonts w:ascii="Comic Sans MS" w:hAnsi="Comic Sans MS"/>
          <w:sz w:val="28"/>
          <w:lang w:val="fi-FI"/>
        </w:rPr>
        <w:t>irgo</w:t>
      </w:r>
      <w:proofErr w:type="spellEnd"/>
      <w:r>
        <w:rPr>
          <w:rFonts w:ascii="Comic Sans MS" w:hAnsi="Comic Sans MS"/>
          <w:sz w:val="28"/>
          <w:lang w:val="fi-FI"/>
        </w:rPr>
        <w:t xml:space="preserve"> (Neitsyt) edustaa itse </w:t>
      </w:r>
      <w:proofErr w:type="spellStart"/>
      <w:r>
        <w:rPr>
          <w:rFonts w:ascii="Comic Sans MS" w:hAnsi="Comic Sans MS"/>
          <w:sz w:val="28"/>
          <w:lang w:val="fi-FI"/>
        </w:rPr>
        <w:t>Dikeä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F24F91" w:rsidRPr="00D447AF" w:rsidRDefault="00F24F91" w:rsidP="00F24F91">
      <w:pPr>
        <w:rPr>
          <w:lang w:val="fi-FI"/>
        </w:rPr>
      </w:pPr>
    </w:p>
    <w:p w:rsidR="00D447AF" w:rsidRDefault="00D447AF" w:rsidP="00D447AF">
      <w:pPr>
        <w:keepNext/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AF" w:rsidRPr="00F24F91" w:rsidRDefault="00D447AF" w:rsidP="00D447AF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1</w:t>
      </w:r>
      <w:r>
        <w:fldChar w:fldCharType="end"/>
      </w:r>
      <w:r>
        <w:t xml:space="preserve"> Libra </w:t>
      </w:r>
      <w:proofErr w:type="spellStart"/>
      <w:r>
        <w:t>eli</w:t>
      </w:r>
      <w:proofErr w:type="spellEnd"/>
      <w:proofErr w:type="gramEnd"/>
      <w:r>
        <w:t xml:space="preserve"> </w:t>
      </w:r>
      <w:proofErr w:type="spellStart"/>
      <w:r>
        <w:t>Vaaka</w:t>
      </w:r>
      <w:proofErr w:type="spellEnd"/>
    </w:p>
    <w:sectPr w:rsidR="00D447AF" w:rsidRPr="00F2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4F91"/>
    <w:rsid w:val="005955F1"/>
    <w:rsid w:val="00D447AF"/>
    <w:rsid w:val="00F2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24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24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47A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D447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2020-04-27T02:50:00Z</dcterms:created>
  <dcterms:modified xsi:type="dcterms:W3CDTF">2020-04-27T02:50:00Z</dcterms:modified>
</cp:coreProperties>
</file>