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2D56D8" w:rsidP="002D56D8">
      <w:pPr>
        <w:pStyle w:val="Otsikko"/>
      </w:pPr>
      <w:r>
        <w:t xml:space="preserve">VESTA-MIEHIÄ </w:t>
      </w:r>
    </w:p>
    <w:p w:rsidR="002D56D8" w:rsidRDefault="002D56D8" w:rsidP="002D56D8">
      <w:r w:rsidRPr="002D56D8">
        <w:drawing>
          <wp:inline distT="0" distB="0" distL="0" distR="0">
            <wp:extent cx="1544707" cy="1158530"/>
            <wp:effectExtent l="0" t="190500" r="0" b="174970"/>
            <wp:docPr id="1" name="Kuva 0" descr="DSCN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4911" cy="115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D8" w:rsidRDefault="002D56D8" w:rsidP="002D56D8">
      <w:pPr>
        <w:rPr>
          <w:rFonts w:ascii="Comic Sans MS" w:hAnsi="Comic Sans MS"/>
          <w:sz w:val="28"/>
          <w:lang w:val="fi-FI"/>
        </w:rPr>
      </w:pPr>
      <w:r w:rsidRPr="00005E54">
        <w:rPr>
          <w:rFonts w:ascii="Comic Sans MS" w:hAnsi="Comic Sans MS"/>
          <w:sz w:val="28"/>
          <w:lang w:val="fi-FI"/>
        </w:rPr>
        <w:t xml:space="preserve">Kuten </w:t>
      </w:r>
      <w:proofErr w:type="spellStart"/>
      <w:r w:rsidRPr="00005E54">
        <w:rPr>
          <w:rFonts w:ascii="Comic Sans MS" w:hAnsi="Comic Sans MS"/>
          <w:sz w:val="28"/>
          <w:lang w:val="fi-FI"/>
        </w:rPr>
        <w:t>Hestian</w:t>
      </w:r>
      <w:proofErr w:type="spellEnd"/>
      <w:r w:rsidRPr="00005E54">
        <w:rPr>
          <w:rFonts w:ascii="Comic Sans MS" w:hAnsi="Comic Sans MS"/>
          <w:sz w:val="28"/>
          <w:lang w:val="fi-FI"/>
        </w:rPr>
        <w:t xml:space="preserve"> </w:t>
      </w:r>
      <w:r w:rsidR="00005E54" w:rsidRPr="00005E54">
        <w:rPr>
          <w:rFonts w:ascii="Comic Sans MS" w:hAnsi="Comic Sans MS"/>
          <w:sz w:val="28"/>
          <w:lang w:val="fi-FI"/>
        </w:rPr>
        <w:t xml:space="preserve">kuvausosassa mainittiin, </w:t>
      </w:r>
      <w:proofErr w:type="spellStart"/>
      <w:r w:rsidR="00005E54" w:rsidRPr="00005E54">
        <w:rPr>
          <w:rFonts w:ascii="Comic Sans MS" w:hAnsi="Comic Sans MS"/>
          <w:sz w:val="28"/>
          <w:lang w:val="fi-FI"/>
        </w:rPr>
        <w:t>Hestia-arkkityyppi</w:t>
      </w:r>
      <w:proofErr w:type="spellEnd"/>
      <w:r w:rsidR="00005E54" w:rsidRPr="00005E54">
        <w:rPr>
          <w:rFonts w:ascii="Comic Sans MS" w:hAnsi="Comic Sans MS"/>
          <w:sz w:val="28"/>
          <w:lang w:val="fi-FI"/>
        </w:rPr>
        <w:t xml:space="preserve"> on Suomessa hyvin yleinen niin naist</w:t>
      </w:r>
      <w:r w:rsidR="00005E54">
        <w:rPr>
          <w:rFonts w:ascii="Comic Sans MS" w:hAnsi="Comic Sans MS"/>
          <w:sz w:val="28"/>
          <w:lang w:val="fi-FI"/>
        </w:rPr>
        <w:t xml:space="preserve">en kuin miestenkin keskuudessa, vaikkeivät </w:t>
      </w:r>
      <w:r w:rsidR="0073388A">
        <w:rPr>
          <w:rFonts w:ascii="Comic Sans MS" w:hAnsi="Comic Sans MS"/>
          <w:sz w:val="28"/>
          <w:lang w:val="fi-FI"/>
        </w:rPr>
        <w:t xml:space="preserve">näillä leveysasteilla luostarilaitokset kukoistakaan. Kaksi </w:t>
      </w:r>
      <w:r w:rsidR="00B45CBE">
        <w:rPr>
          <w:rFonts w:ascii="Comic Sans MS" w:hAnsi="Comic Sans MS"/>
          <w:sz w:val="28"/>
          <w:lang w:val="fi-FI"/>
        </w:rPr>
        <w:t xml:space="preserve">suomalaista henkistä opettajaa mainittiin kuvausosassa. </w:t>
      </w:r>
      <w:proofErr w:type="spellStart"/>
      <w:r w:rsidR="00B45CBE">
        <w:rPr>
          <w:rFonts w:ascii="Comic Sans MS" w:hAnsi="Comic Sans MS"/>
          <w:sz w:val="28"/>
          <w:lang w:val="fi-FI"/>
        </w:rPr>
        <w:t>Mediataatio-</w:t>
      </w:r>
      <w:proofErr w:type="spellEnd"/>
      <w:r w:rsidR="00B45CBE">
        <w:rPr>
          <w:rFonts w:ascii="Comic Sans MS" w:hAnsi="Comic Sans MS"/>
          <w:sz w:val="28"/>
          <w:lang w:val="fi-FI"/>
        </w:rPr>
        <w:t xml:space="preserve"> ja joogaopettaja Timo Myllykankaan kartalla </w:t>
      </w:r>
      <w:proofErr w:type="spellStart"/>
      <w:proofErr w:type="gramStart"/>
      <w:r w:rsidR="00B45CBE">
        <w:rPr>
          <w:rFonts w:ascii="Comic Sans MS" w:hAnsi="Comic Sans MS"/>
          <w:sz w:val="28"/>
          <w:lang w:val="fi-FI"/>
        </w:rPr>
        <w:t>V</w:t>
      </w:r>
      <w:r w:rsidR="00736167">
        <w:rPr>
          <w:rFonts w:ascii="Comic Sans MS" w:hAnsi="Comic Sans MS"/>
          <w:sz w:val="28"/>
          <w:lang w:val="fi-FI"/>
        </w:rPr>
        <w:t>esta</w:t>
      </w:r>
      <w:proofErr w:type="spellEnd"/>
      <w:r w:rsidR="00736167">
        <w:rPr>
          <w:rFonts w:ascii="Comic Sans MS" w:hAnsi="Comic Sans MS"/>
          <w:sz w:val="28"/>
          <w:lang w:val="fi-FI"/>
        </w:rPr>
        <w:t xml:space="preserve">  on</w:t>
      </w:r>
      <w:proofErr w:type="gramEnd"/>
      <w:r w:rsidR="00736167">
        <w:rPr>
          <w:rFonts w:ascii="Comic Sans MS" w:hAnsi="Comic Sans MS"/>
          <w:sz w:val="28"/>
          <w:lang w:val="fi-FI"/>
        </w:rPr>
        <w:t xml:space="preserve"> nousumerkin tuntumassa kartan ensimmäisessä huoneessa. Hiljaisuuden kirjan tekijän Olavi Norosen </w:t>
      </w:r>
      <w:proofErr w:type="spellStart"/>
      <w:r w:rsidR="00736167">
        <w:rPr>
          <w:rFonts w:ascii="Comic Sans MS" w:hAnsi="Comic Sans MS"/>
          <w:sz w:val="28"/>
          <w:lang w:val="fi-FI"/>
        </w:rPr>
        <w:t>Vesta</w:t>
      </w:r>
      <w:proofErr w:type="spellEnd"/>
      <w:r w:rsidR="00736167">
        <w:rPr>
          <w:rFonts w:ascii="Comic Sans MS" w:hAnsi="Comic Sans MS"/>
          <w:sz w:val="28"/>
          <w:lang w:val="fi-FI"/>
        </w:rPr>
        <w:t xml:space="preserve"> on taas täsmällisesti keskitaivaalla, elämäntehtävänään ja työlle omistautumisen pisteessä. </w:t>
      </w:r>
    </w:p>
    <w:p w:rsidR="00803A6A" w:rsidRDefault="00803A6A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4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90" w:rsidRDefault="004E5A90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Paul </w:t>
      </w:r>
      <w:proofErr w:type="spellStart"/>
      <w:r>
        <w:rPr>
          <w:rFonts w:ascii="Comic Sans MS" w:hAnsi="Comic Sans MS"/>
          <w:sz w:val="28"/>
          <w:lang w:val="fi-FI"/>
        </w:rPr>
        <w:t>Burtonilla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r w:rsidRPr="008574B9">
        <w:rPr>
          <w:rFonts w:ascii="Comic Sans MS" w:hAnsi="Comic Sans MS"/>
          <w:sz w:val="28"/>
          <w:highlight w:val="yellow"/>
          <w:lang w:val="fi-FI"/>
        </w:rPr>
        <w:t>&gt;&gt; Himalajan erakolla &gt;&gt;,</w:t>
      </w:r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Vesta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8574B9">
        <w:rPr>
          <w:rFonts w:ascii="Comic Sans MS" w:hAnsi="Comic Sans MS"/>
          <w:sz w:val="28"/>
          <w:lang w:val="fi-FI"/>
        </w:rPr>
        <w:t xml:space="preserve">on Kauriin merkissä täsmällisesti </w:t>
      </w:r>
      <w:proofErr w:type="spellStart"/>
      <w:r w:rsidR="008574B9">
        <w:rPr>
          <w:rFonts w:ascii="Comic Sans MS" w:hAnsi="Comic Sans MS"/>
          <w:sz w:val="28"/>
          <w:lang w:val="fi-FI"/>
        </w:rPr>
        <w:t>askendentilla</w:t>
      </w:r>
      <w:proofErr w:type="spellEnd"/>
      <w:r w:rsidR="008574B9">
        <w:rPr>
          <w:rFonts w:ascii="Comic Sans MS" w:hAnsi="Comic Sans MS"/>
          <w:sz w:val="28"/>
          <w:lang w:val="fi-FI"/>
        </w:rPr>
        <w:t xml:space="preserve">, kuten myös </w:t>
      </w:r>
      <w:proofErr w:type="spellStart"/>
      <w:r w:rsidR="008574B9">
        <w:rPr>
          <w:rFonts w:ascii="Comic Sans MS" w:hAnsi="Comic Sans MS"/>
          <w:sz w:val="28"/>
          <w:lang w:val="fi-FI"/>
        </w:rPr>
        <w:t>Krisnamurtilla</w:t>
      </w:r>
      <w:proofErr w:type="spellEnd"/>
      <w:r w:rsidR="008574B9">
        <w:rPr>
          <w:rFonts w:ascii="Comic Sans MS" w:hAnsi="Comic Sans MS"/>
          <w:sz w:val="28"/>
          <w:lang w:val="fi-FI"/>
        </w:rPr>
        <w:t xml:space="preserve">, henkisellä opettajalla, </w:t>
      </w:r>
      <w:proofErr w:type="spellStart"/>
      <w:r w:rsidR="008574B9">
        <w:rPr>
          <w:rFonts w:ascii="Comic Sans MS" w:hAnsi="Comic Sans MS"/>
          <w:sz w:val="28"/>
          <w:lang w:val="fi-FI"/>
        </w:rPr>
        <w:t>askendentilla</w:t>
      </w:r>
      <w:proofErr w:type="spellEnd"/>
      <w:r w:rsidR="008574B9">
        <w:rPr>
          <w:rFonts w:ascii="Comic Sans MS" w:hAnsi="Comic Sans MS"/>
          <w:sz w:val="28"/>
          <w:lang w:val="fi-FI"/>
        </w:rPr>
        <w:t xml:space="preserve"> Vesimiehessä. Tapio </w:t>
      </w:r>
      <w:proofErr w:type="spellStart"/>
      <w:r w:rsidR="008574B9">
        <w:rPr>
          <w:rFonts w:ascii="Comic Sans MS" w:hAnsi="Comic Sans MS"/>
          <w:sz w:val="28"/>
          <w:lang w:val="fi-FI"/>
        </w:rPr>
        <w:t>Kaitaharu</w:t>
      </w:r>
      <w:proofErr w:type="spellEnd"/>
      <w:r w:rsidR="001728D2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8574B9">
        <w:rPr>
          <w:rFonts w:ascii="Comic Sans MS" w:hAnsi="Comic Sans MS"/>
          <w:sz w:val="28"/>
          <w:lang w:val="fi-FI"/>
        </w:rPr>
        <w:t xml:space="preserve"> on yksi </w:t>
      </w:r>
      <w:r w:rsidR="001728D2">
        <w:rPr>
          <w:rFonts w:ascii="Comic Sans MS" w:hAnsi="Comic Sans MS"/>
          <w:sz w:val="28"/>
          <w:lang w:val="fi-FI"/>
        </w:rPr>
        <w:t xml:space="preserve">kehittyneimpiä kotimaisia näkijöitä ja hän on tehnyt useita henkisiä kirjoja. Hänen syntymäkartallaan </w:t>
      </w:r>
      <w:proofErr w:type="spellStart"/>
      <w:r w:rsidR="001728D2">
        <w:rPr>
          <w:rFonts w:ascii="Comic Sans MS" w:hAnsi="Comic Sans MS"/>
          <w:sz w:val="28"/>
          <w:lang w:val="fi-FI"/>
        </w:rPr>
        <w:t>Vesta</w:t>
      </w:r>
      <w:proofErr w:type="spellEnd"/>
      <w:r w:rsidR="001728D2">
        <w:rPr>
          <w:rFonts w:ascii="Comic Sans MS" w:hAnsi="Comic Sans MS"/>
          <w:sz w:val="28"/>
          <w:lang w:val="fi-FI"/>
        </w:rPr>
        <w:t xml:space="preserve"> on tarkasti </w:t>
      </w:r>
      <w:proofErr w:type="spellStart"/>
      <w:r w:rsidR="001728D2">
        <w:rPr>
          <w:rFonts w:ascii="Comic Sans MS" w:hAnsi="Comic Sans MS"/>
          <w:sz w:val="28"/>
          <w:lang w:val="fi-FI"/>
        </w:rPr>
        <w:t>askendentilla</w:t>
      </w:r>
      <w:proofErr w:type="spellEnd"/>
      <w:r w:rsidR="001728D2">
        <w:rPr>
          <w:rFonts w:ascii="Comic Sans MS" w:hAnsi="Comic Sans MS"/>
          <w:sz w:val="28"/>
          <w:lang w:val="fi-FI"/>
        </w:rPr>
        <w:t xml:space="preserve"> Neitsyen merkissä. Kaitaharjulla on lisäksi </w:t>
      </w:r>
      <w:r w:rsidR="00ED0485">
        <w:rPr>
          <w:rFonts w:ascii="Comic Sans MS" w:hAnsi="Comic Sans MS"/>
          <w:sz w:val="28"/>
          <w:lang w:val="fi-FI"/>
        </w:rPr>
        <w:t>kulminoiva Venus keskitaivaalla esoteerisessa merkissään Kaksosissa, mikä selittää hänen sielullisen ja henkisen kehittyneisyytensä.</w:t>
      </w:r>
    </w:p>
    <w:p w:rsidR="00ED0485" w:rsidRDefault="00ED0485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5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AE" w:rsidRDefault="001A1CAE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Pekka Ervasti on arkkityyppiosassa mainittu </w:t>
      </w:r>
      <w:r w:rsidR="005B6170">
        <w:rPr>
          <w:rFonts w:ascii="Comic Sans MS" w:hAnsi="Comic Sans MS"/>
          <w:sz w:val="28"/>
          <w:lang w:val="fi-FI"/>
        </w:rPr>
        <w:t xml:space="preserve">henkiseksi </w:t>
      </w:r>
      <w:proofErr w:type="spellStart"/>
      <w:r w:rsidR="005B6170">
        <w:rPr>
          <w:rFonts w:ascii="Comic Sans MS" w:hAnsi="Comic Sans MS"/>
          <w:sz w:val="28"/>
          <w:lang w:val="fi-FI"/>
        </w:rPr>
        <w:t>Hestia-mieheksi</w:t>
      </w:r>
      <w:proofErr w:type="spellEnd"/>
      <w:r w:rsidR="005B6170">
        <w:rPr>
          <w:rFonts w:ascii="Comic Sans MS" w:hAnsi="Comic Sans MS"/>
          <w:sz w:val="28"/>
          <w:lang w:val="fi-FI"/>
        </w:rPr>
        <w:t>. Ervasti oli alun perin teosofi. Hän oli tutustunut myös antroposofiaan</w:t>
      </w:r>
      <w:r w:rsidR="005B6170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5B6170">
        <w:rPr>
          <w:rFonts w:ascii="Comic Sans MS" w:hAnsi="Comic Sans MS"/>
          <w:sz w:val="28"/>
          <w:lang w:val="fi-FI"/>
        </w:rPr>
        <w:t xml:space="preserve"> ja perusti Suomeen </w:t>
      </w:r>
      <w:r w:rsidR="00EE59C0">
        <w:rPr>
          <w:rFonts w:ascii="Comic Sans MS" w:hAnsi="Comic Sans MS"/>
          <w:sz w:val="28"/>
          <w:lang w:val="fi-FI"/>
        </w:rPr>
        <w:t xml:space="preserve">vieläkin toimivan ruusuristiläisen liikkeen, josta on irtautunut ns. </w:t>
      </w:r>
      <w:proofErr w:type="spellStart"/>
      <w:r w:rsidR="00EE59C0">
        <w:rPr>
          <w:rFonts w:ascii="Comic Sans MS" w:hAnsi="Comic Sans MS"/>
          <w:sz w:val="28"/>
          <w:lang w:val="fi-FI"/>
        </w:rPr>
        <w:t>kristosofinen</w:t>
      </w:r>
      <w:proofErr w:type="spellEnd"/>
      <w:r w:rsidR="006C4467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EE59C0">
        <w:rPr>
          <w:rFonts w:ascii="Comic Sans MS" w:hAnsi="Comic Sans MS"/>
          <w:sz w:val="28"/>
          <w:lang w:val="fi-FI"/>
        </w:rPr>
        <w:t xml:space="preserve"> haara. Ervastin </w:t>
      </w:r>
      <w:proofErr w:type="spellStart"/>
      <w:r w:rsidR="00EE59C0">
        <w:rPr>
          <w:rFonts w:ascii="Comic Sans MS" w:hAnsi="Comic Sans MS"/>
          <w:sz w:val="28"/>
          <w:lang w:val="fi-FI"/>
        </w:rPr>
        <w:t>Vesta-asteroidi</w:t>
      </w:r>
      <w:proofErr w:type="spellEnd"/>
      <w:r w:rsidR="00EE59C0">
        <w:rPr>
          <w:rFonts w:ascii="Comic Sans MS" w:hAnsi="Comic Sans MS"/>
          <w:sz w:val="28"/>
          <w:lang w:val="fi-FI"/>
        </w:rPr>
        <w:t xml:space="preserve"> on loistanut syntymähetken aamuyönä täsmälleen keskitaivaalla eli </w:t>
      </w:r>
      <w:proofErr w:type="spellStart"/>
      <w:r w:rsidR="00EE59C0" w:rsidRPr="00EE59C0">
        <w:rPr>
          <w:rFonts w:ascii="Comic Sans MS" w:hAnsi="Comic Sans MS"/>
          <w:sz w:val="28"/>
          <w:highlight w:val="yellow"/>
          <w:lang w:val="fi-FI"/>
        </w:rPr>
        <w:t>MC:llä</w:t>
      </w:r>
      <w:proofErr w:type="spellEnd"/>
      <w:r w:rsidR="00EE59C0">
        <w:rPr>
          <w:rFonts w:ascii="Comic Sans MS" w:hAnsi="Comic Sans MS"/>
          <w:sz w:val="28"/>
          <w:lang w:val="fi-FI"/>
        </w:rPr>
        <w:t>.</w:t>
      </w:r>
    </w:p>
    <w:p w:rsidR="00EE59C0" w:rsidRDefault="00EE59C0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7" name="Kuva 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77" w:rsidRDefault="002D0F77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Pentti Saarikosken syntymäkartalla </w:t>
      </w:r>
      <w:r w:rsidR="009769DC">
        <w:rPr>
          <w:rFonts w:ascii="Comic Sans MS" w:hAnsi="Comic Sans MS"/>
          <w:sz w:val="28"/>
          <w:lang w:val="fi-FI"/>
        </w:rPr>
        <w:t xml:space="preserve">on poikkeuksellisen lahjakkaan ihmisen merkit. </w:t>
      </w:r>
      <w:proofErr w:type="spellStart"/>
      <w:r w:rsidR="009769DC">
        <w:rPr>
          <w:rFonts w:ascii="Comic Sans MS" w:hAnsi="Comic Sans MS"/>
          <w:sz w:val="28"/>
          <w:lang w:val="fi-FI"/>
        </w:rPr>
        <w:t>Vesta-asteroidi</w:t>
      </w:r>
      <w:proofErr w:type="spellEnd"/>
      <w:r w:rsidR="009769DC">
        <w:rPr>
          <w:rFonts w:ascii="Comic Sans MS" w:hAnsi="Comic Sans MS"/>
          <w:sz w:val="28"/>
          <w:lang w:val="fi-FI"/>
        </w:rPr>
        <w:t xml:space="preserve"> sijaitsi Saarikosken kartan </w:t>
      </w:r>
      <w:proofErr w:type="spellStart"/>
      <w:r w:rsidR="009769DC">
        <w:rPr>
          <w:rFonts w:ascii="Comic Sans MS" w:hAnsi="Comic Sans MS"/>
          <w:sz w:val="28"/>
          <w:lang w:val="fi-FI"/>
        </w:rPr>
        <w:t>aske</w:t>
      </w:r>
      <w:r w:rsidR="005C57B5">
        <w:rPr>
          <w:rFonts w:ascii="Comic Sans MS" w:hAnsi="Comic Sans MS"/>
          <w:sz w:val="28"/>
          <w:lang w:val="fi-FI"/>
        </w:rPr>
        <w:t>ndentilla</w:t>
      </w:r>
      <w:proofErr w:type="spellEnd"/>
      <w:r w:rsidR="005C57B5">
        <w:rPr>
          <w:rFonts w:ascii="Comic Sans MS" w:hAnsi="Comic Sans MS"/>
          <w:sz w:val="28"/>
          <w:lang w:val="fi-FI"/>
        </w:rPr>
        <w:t xml:space="preserve"> Neitsyessä yhtyneenä aurinkoon. Ilmeisesti </w:t>
      </w:r>
      <w:proofErr w:type="spellStart"/>
      <w:r w:rsidR="005C57B5">
        <w:rPr>
          <w:rFonts w:ascii="Comic Sans MS" w:hAnsi="Comic Sans MS"/>
          <w:sz w:val="28"/>
          <w:lang w:val="fi-FI"/>
        </w:rPr>
        <w:t>Hestian</w:t>
      </w:r>
      <w:proofErr w:type="spellEnd"/>
      <w:r w:rsidR="005C57B5">
        <w:rPr>
          <w:rFonts w:ascii="Comic Sans MS" w:hAnsi="Comic Sans MS"/>
          <w:sz w:val="28"/>
          <w:lang w:val="fi-FI"/>
        </w:rPr>
        <w:t xml:space="preserve"> energia toimi ensisijaisesti nuoruudessa, jolloin Saarikoski oli tulisieluinen etsijä ja yksityis</w:t>
      </w:r>
      <w:r w:rsidR="009F3505">
        <w:rPr>
          <w:rFonts w:ascii="Comic Sans MS" w:hAnsi="Comic Sans MS"/>
          <w:sz w:val="28"/>
          <w:lang w:val="fi-FI"/>
        </w:rPr>
        <w:t xml:space="preserve">elämässään ujo ja poikkeuksellisen pidättyväinen. Myöhemmin elämässä äärimmäisen hurjasteluvaiheen jälkeen Saarikoski suuntautui uudelleen uskonnollisesti </w:t>
      </w:r>
      <w:r w:rsidR="003277CB">
        <w:rPr>
          <w:rFonts w:ascii="Comic Sans MS" w:hAnsi="Comic Sans MS"/>
          <w:sz w:val="28"/>
          <w:lang w:val="fi-FI"/>
        </w:rPr>
        <w:t xml:space="preserve">ja paneutui erityisesti ortodoksisuuteen. Saarikosken viimeinen maallinen lepopaikka sijaitsee Valamon luostarin hautausmaalla. </w:t>
      </w:r>
    </w:p>
    <w:p w:rsidR="003277CB" w:rsidRDefault="003277CB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9" name="Kuva 4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F09" w:rsidRDefault="00C23F09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Suuren suomalaisen näkijän ja kirjailijan Mika Waltarin kartalla </w:t>
      </w:r>
      <w:proofErr w:type="spellStart"/>
      <w:r w:rsidR="00680E42">
        <w:rPr>
          <w:rFonts w:ascii="Comic Sans MS" w:hAnsi="Comic Sans MS"/>
          <w:sz w:val="28"/>
          <w:lang w:val="fi-FI"/>
        </w:rPr>
        <w:t>Vesta-asteroidi</w:t>
      </w:r>
      <w:proofErr w:type="spellEnd"/>
      <w:r w:rsidR="00680E42">
        <w:rPr>
          <w:rFonts w:ascii="Comic Sans MS" w:hAnsi="Comic Sans MS"/>
          <w:sz w:val="28"/>
          <w:lang w:val="fi-FI"/>
        </w:rPr>
        <w:t xml:space="preserve"> on hyvin valovoimainen: se kulminoi tarkasti lännen horisontilla. Lisäksi </w:t>
      </w:r>
      <w:proofErr w:type="spellStart"/>
      <w:r w:rsidR="00680E42">
        <w:rPr>
          <w:rFonts w:ascii="Comic Sans MS" w:hAnsi="Comic Sans MS"/>
          <w:sz w:val="28"/>
          <w:lang w:val="fi-FI"/>
        </w:rPr>
        <w:t>Vesta</w:t>
      </w:r>
      <w:proofErr w:type="spellEnd"/>
      <w:r w:rsidR="00680E42">
        <w:rPr>
          <w:rFonts w:ascii="Comic Sans MS" w:hAnsi="Comic Sans MS"/>
          <w:sz w:val="28"/>
          <w:lang w:val="fi-FI"/>
        </w:rPr>
        <w:t xml:space="preserve"> on yhtyneenä aurinkoon, mikä asema viittaa laajentuneeseen henkiseen tietoisuuteen.</w:t>
      </w:r>
    </w:p>
    <w:p w:rsidR="00680E42" w:rsidRDefault="00680E42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1" name="Kuva 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72" w:rsidRDefault="002F6A01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Hyvin samantyyppinen </w:t>
      </w:r>
      <w:proofErr w:type="spellStart"/>
      <w:r>
        <w:rPr>
          <w:rFonts w:ascii="Comic Sans MS" w:hAnsi="Comic Sans MS"/>
          <w:sz w:val="28"/>
          <w:lang w:val="fi-FI"/>
        </w:rPr>
        <w:t>Vestan</w:t>
      </w:r>
      <w:proofErr w:type="spellEnd"/>
      <w:r>
        <w:rPr>
          <w:rFonts w:ascii="Comic Sans MS" w:hAnsi="Comic Sans MS"/>
          <w:sz w:val="28"/>
          <w:lang w:val="fi-FI"/>
        </w:rPr>
        <w:t xml:space="preserve"> sijainti kuin Waltarilla on </w:t>
      </w:r>
      <w:r w:rsidRPr="002F6A01">
        <w:rPr>
          <w:rFonts w:ascii="Comic Sans MS" w:hAnsi="Comic Sans MS"/>
          <w:sz w:val="28"/>
          <w:highlight w:val="yellow"/>
          <w:lang w:val="fi-FI"/>
        </w:rPr>
        <w:t>&gt;&gt; psykomytologi &gt;&gt;</w:t>
      </w:r>
      <w:r>
        <w:rPr>
          <w:rFonts w:ascii="Comic Sans MS" w:hAnsi="Comic Sans MS"/>
          <w:sz w:val="28"/>
          <w:lang w:val="fi-FI"/>
        </w:rPr>
        <w:t xml:space="preserve"> C.G. Jungilla. </w:t>
      </w:r>
      <w:r w:rsidR="008878B8">
        <w:rPr>
          <w:rFonts w:ascii="Comic Sans MS" w:hAnsi="Comic Sans MS"/>
          <w:sz w:val="28"/>
          <w:lang w:val="fi-FI"/>
        </w:rPr>
        <w:t xml:space="preserve">Hänen </w:t>
      </w:r>
      <w:proofErr w:type="spellStart"/>
      <w:r w:rsidR="008878B8">
        <w:rPr>
          <w:rFonts w:ascii="Comic Sans MS" w:hAnsi="Comic Sans MS"/>
          <w:sz w:val="28"/>
          <w:lang w:val="fi-FI"/>
        </w:rPr>
        <w:t>Vesta-asteroidinsa</w:t>
      </w:r>
      <w:proofErr w:type="spellEnd"/>
      <w:r w:rsidR="008878B8">
        <w:rPr>
          <w:rFonts w:ascii="Comic Sans MS" w:hAnsi="Comic Sans MS"/>
          <w:sz w:val="28"/>
          <w:lang w:val="fi-FI"/>
        </w:rPr>
        <w:t xml:space="preserve"> on myös lännen </w:t>
      </w:r>
      <w:r w:rsidR="008878B8">
        <w:rPr>
          <w:rFonts w:ascii="Comic Sans MS" w:hAnsi="Comic Sans MS"/>
          <w:sz w:val="28"/>
          <w:lang w:val="fi-FI"/>
        </w:rPr>
        <w:lastRenderedPageBreak/>
        <w:t xml:space="preserve">horisontin pisteessä valovoimaisessa Leijonan merkissä yhtyneenä aurinkoon. Kyseinen </w:t>
      </w:r>
      <w:proofErr w:type="spellStart"/>
      <w:r w:rsidR="008878B8">
        <w:rPr>
          <w:rFonts w:ascii="Comic Sans MS" w:hAnsi="Comic Sans MS"/>
          <w:sz w:val="28"/>
          <w:lang w:val="fi-FI"/>
        </w:rPr>
        <w:t>Vesta-yhdistelmä</w:t>
      </w:r>
      <w:proofErr w:type="spellEnd"/>
      <w:r w:rsidR="008878B8">
        <w:rPr>
          <w:rFonts w:ascii="Comic Sans MS" w:hAnsi="Comic Sans MS"/>
          <w:sz w:val="28"/>
          <w:lang w:val="fi-FI"/>
        </w:rPr>
        <w:t xml:space="preserve"> </w:t>
      </w:r>
      <w:r w:rsidR="005E1A9E">
        <w:rPr>
          <w:rFonts w:ascii="Comic Sans MS" w:hAnsi="Comic Sans MS"/>
          <w:sz w:val="28"/>
          <w:lang w:val="fi-FI"/>
        </w:rPr>
        <w:t xml:space="preserve">kertoo melkoisesta eheytymisestä ja </w:t>
      </w:r>
      <w:proofErr w:type="spellStart"/>
      <w:r w:rsidR="005E1A9E">
        <w:rPr>
          <w:rFonts w:ascii="Comic Sans MS" w:hAnsi="Comic Sans MS"/>
          <w:sz w:val="28"/>
          <w:lang w:val="fi-FI"/>
        </w:rPr>
        <w:t>individuaatiosta</w:t>
      </w:r>
      <w:proofErr w:type="spellEnd"/>
      <w:r w:rsidR="005E1A9E">
        <w:rPr>
          <w:rFonts w:ascii="Comic Sans MS" w:hAnsi="Comic Sans MS"/>
          <w:sz w:val="28"/>
          <w:lang w:val="fi-FI"/>
        </w:rPr>
        <w:t xml:space="preserve"> ihmisenä. Ilman </w:t>
      </w:r>
      <w:proofErr w:type="spellStart"/>
      <w:r w:rsidR="005E1A9E">
        <w:rPr>
          <w:rFonts w:ascii="Comic Sans MS" w:hAnsi="Comic Sans MS"/>
          <w:sz w:val="28"/>
          <w:lang w:val="fi-FI"/>
        </w:rPr>
        <w:t>Vestan</w:t>
      </w:r>
      <w:proofErr w:type="spellEnd"/>
      <w:r w:rsidR="005E1A9E">
        <w:rPr>
          <w:rFonts w:ascii="Comic Sans MS" w:hAnsi="Comic Sans MS"/>
          <w:sz w:val="28"/>
          <w:lang w:val="fi-FI"/>
        </w:rPr>
        <w:t xml:space="preserve"> ottamista huomioon ei tämän hengen jättiläisen kartta avautuisi. Kosmista </w:t>
      </w:r>
      <w:proofErr w:type="spellStart"/>
      <w:r w:rsidR="005E1A9E">
        <w:rPr>
          <w:rFonts w:ascii="Comic Sans MS" w:hAnsi="Comic Sans MS"/>
          <w:sz w:val="28"/>
          <w:lang w:val="fi-FI"/>
        </w:rPr>
        <w:t>syn</w:t>
      </w:r>
      <w:r w:rsidR="00BD7880">
        <w:rPr>
          <w:rFonts w:ascii="Comic Sans MS" w:hAnsi="Comic Sans MS"/>
          <w:sz w:val="28"/>
          <w:lang w:val="fi-FI"/>
        </w:rPr>
        <w:t>kroteettia</w:t>
      </w:r>
      <w:proofErr w:type="spellEnd"/>
      <w:r w:rsidR="00BD7880">
        <w:rPr>
          <w:rFonts w:ascii="Comic Sans MS" w:hAnsi="Comic Sans MS"/>
          <w:sz w:val="28"/>
          <w:lang w:val="fi-FI"/>
        </w:rPr>
        <w:t xml:space="preserve"> on se, että Jungin oppi-isällä Sigmund Freudilla oli synnyinhetkellään </w:t>
      </w:r>
      <w:r w:rsidR="00373E72">
        <w:rPr>
          <w:rFonts w:ascii="Comic Sans MS" w:hAnsi="Comic Sans MS"/>
          <w:sz w:val="28"/>
          <w:lang w:val="fi-FI"/>
        </w:rPr>
        <w:t xml:space="preserve">aivan tarkasti sama </w:t>
      </w:r>
      <w:proofErr w:type="spellStart"/>
      <w:r w:rsidR="00373E72">
        <w:rPr>
          <w:rFonts w:ascii="Comic Sans MS" w:hAnsi="Comic Sans MS"/>
          <w:sz w:val="28"/>
          <w:lang w:val="fi-FI"/>
        </w:rPr>
        <w:t>Vesta-asema</w:t>
      </w:r>
      <w:proofErr w:type="spellEnd"/>
      <w:r w:rsidR="00373E72">
        <w:rPr>
          <w:rFonts w:ascii="Comic Sans MS" w:hAnsi="Comic Sans MS"/>
          <w:sz w:val="28"/>
          <w:lang w:val="fi-FI"/>
        </w:rPr>
        <w:t xml:space="preserve">: hänenkin asteroidinsa oli lännen horisontilla yhtyneenä aurinkoon. Freud tulkitsi ja koki </w:t>
      </w:r>
      <w:proofErr w:type="spellStart"/>
      <w:r w:rsidR="00373E72">
        <w:rPr>
          <w:rFonts w:ascii="Comic Sans MS" w:hAnsi="Comic Sans MS"/>
          <w:sz w:val="28"/>
          <w:lang w:val="fi-FI"/>
        </w:rPr>
        <w:t>Vestan</w:t>
      </w:r>
      <w:proofErr w:type="spellEnd"/>
      <w:r w:rsidR="00373E72">
        <w:rPr>
          <w:rFonts w:ascii="Comic Sans MS" w:hAnsi="Comic Sans MS"/>
          <w:sz w:val="28"/>
          <w:lang w:val="fi-FI"/>
        </w:rPr>
        <w:t xml:space="preserve"> energian ilmeisesti lähinnä </w:t>
      </w:r>
      <w:proofErr w:type="spellStart"/>
      <w:r w:rsidR="00373E72">
        <w:rPr>
          <w:rFonts w:ascii="Comic Sans MS" w:hAnsi="Comic Sans MS"/>
          <w:sz w:val="28"/>
          <w:lang w:val="fi-FI"/>
        </w:rPr>
        <w:t>seksuaalisuuten</w:t>
      </w:r>
      <w:proofErr w:type="spellEnd"/>
      <w:r w:rsidR="00373E72">
        <w:rPr>
          <w:rFonts w:ascii="Comic Sans MS" w:hAnsi="Comic Sans MS"/>
          <w:sz w:val="28"/>
          <w:lang w:val="fi-FI"/>
        </w:rPr>
        <w:t xml:space="preserve">, libidona, kun taas Jung kohdisti </w:t>
      </w:r>
      <w:proofErr w:type="spellStart"/>
      <w:r w:rsidR="00373E72">
        <w:rPr>
          <w:rFonts w:ascii="Comic Sans MS" w:hAnsi="Comic Sans MS"/>
          <w:sz w:val="28"/>
          <w:lang w:val="fi-FI"/>
        </w:rPr>
        <w:t>Vestan</w:t>
      </w:r>
      <w:proofErr w:type="spellEnd"/>
      <w:r w:rsidR="00373E72">
        <w:rPr>
          <w:rFonts w:ascii="Comic Sans MS" w:hAnsi="Comic Sans MS"/>
          <w:sz w:val="28"/>
          <w:lang w:val="fi-FI"/>
        </w:rPr>
        <w:t xml:space="preserve"> enemmän henkiselle puolelle. </w:t>
      </w:r>
    </w:p>
    <w:p w:rsidR="002F6A01" w:rsidRDefault="00373E72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5" name="Kuva 6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</w:t>
      </w:r>
    </w:p>
    <w:p w:rsidR="00BD7880" w:rsidRDefault="00BD7880" w:rsidP="00BD7880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000500" cy="3733800"/>
            <wp:effectExtent l="19050" t="0" r="0" b="0"/>
            <wp:docPr id="14" name="Kuva 13" descr="sigmund fre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mund freu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80" w:rsidRDefault="00BD7880" w:rsidP="00BD7880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Sigmund Freud</w:t>
      </w:r>
    </w:p>
    <w:p w:rsidR="0026757A" w:rsidRDefault="0026757A" w:rsidP="0026757A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743075" cy="2619375"/>
            <wp:effectExtent l="19050" t="0" r="9525" b="0"/>
            <wp:docPr id="13" name="Kuva 12" descr="c.g. j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g. ju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57A" w:rsidRDefault="0026757A" w:rsidP="0026757A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D7880">
          <w:rPr>
            <w:noProof/>
          </w:rPr>
          <w:t>2</w:t>
        </w:r>
      </w:fldSimple>
      <w:r>
        <w:t xml:space="preserve"> </w:t>
      </w:r>
      <w:proofErr w:type="spellStart"/>
      <w:r>
        <w:t>C.G.Jung</w:t>
      </w:r>
      <w:proofErr w:type="spellEnd"/>
    </w:p>
    <w:p w:rsidR="0026757A" w:rsidRDefault="0026757A" w:rsidP="002D56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524000" cy="2990850"/>
            <wp:effectExtent l="19050" t="0" r="0" b="0"/>
            <wp:docPr id="12" name="Kuva 11" descr="pekka erv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ka ervast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09" w:rsidRDefault="00C23F09" w:rsidP="00C23F09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43125" cy="2143125"/>
            <wp:effectExtent l="19050" t="0" r="9525" b="0"/>
            <wp:docPr id="10" name="Kuva 9" descr="mika wal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a waltar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09" w:rsidRDefault="00C23F09" w:rsidP="00C23F09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D7880">
          <w:rPr>
            <w:noProof/>
          </w:rPr>
          <w:t>3</w:t>
        </w:r>
      </w:fldSimple>
      <w:r>
        <w:t xml:space="preserve"> Mika </w:t>
      </w:r>
      <w:proofErr w:type="spellStart"/>
      <w:r>
        <w:t>Waltari</w:t>
      </w:r>
      <w:proofErr w:type="spellEnd"/>
    </w:p>
    <w:p w:rsidR="002D0F77" w:rsidRDefault="002D0F77" w:rsidP="002D0F77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8" name="Kuva 7" descr="pentti saarik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ti saarikosk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77" w:rsidRDefault="002D0F77" w:rsidP="002D0F77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D7880">
          <w:rPr>
            <w:noProof/>
          </w:rPr>
          <w:t>4</w:t>
        </w:r>
      </w:fldSimple>
      <w:r>
        <w:t xml:space="preserve"> </w:t>
      </w:r>
      <w:proofErr w:type="spellStart"/>
      <w:r>
        <w:t>Pentti</w:t>
      </w:r>
      <w:proofErr w:type="spellEnd"/>
      <w:r>
        <w:t xml:space="preserve"> </w:t>
      </w:r>
      <w:proofErr w:type="spellStart"/>
      <w:r>
        <w:t>Saarikoski</w:t>
      </w:r>
      <w:proofErr w:type="spellEnd"/>
    </w:p>
    <w:p w:rsidR="001A1CAE" w:rsidRDefault="001A1CAE" w:rsidP="001A1CAE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524000" cy="2990850"/>
            <wp:effectExtent l="19050" t="0" r="0" b="0"/>
            <wp:docPr id="6" name="Kuva 5" descr="pekka erv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ka ervast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CAE" w:rsidRDefault="001A1CAE" w:rsidP="001A1CAE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D7880">
          <w:rPr>
            <w:noProof/>
          </w:rPr>
          <w:t>5</w:t>
        </w:r>
      </w:fldSimple>
      <w:r>
        <w:t xml:space="preserve"> </w:t>
      </w:r>
      <w:proofErr w:type="spellStart"/>
      <w:r>
        <w:t>Pekka</w:t>
      </w:r>
      <w:proofErr w:type="spellEnd"/>
      <w:r>
        <w:t xml:space="preserve"> </w:t>
      </w:r>
      <w:proofErr w:type="spellStart"/>
      <w:r>
        <w:t>Ervasti</w:t>
      </w:r>
      <w:proofErr w:type="spellEnd"/>
    </w:p>
    <w:p w:rsidR="004E5A90" w:rsidRDefault="004E5A90" w:rsidP="002D56D8">
      <w:pPr>
        <w:rPr>
          <w:rFonts w:ascii="Comic Sans MS" w:hAnsi="Comic Sans MS"/>
          <w:sz w:val="28"/>
          <w:lang w:val="fi-FI"/>
        </w:rPr>
      </w:pPr>
    </w:p>
    <w:p w:rsidR="008C5A12" w:rsidRDefault="008C5A12" w:rsidP="008C5A1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628900" cy="1743075"/>
            <wp:effectExtent l="19050" t="0" r="0" b="0"/>
            <wp:docPr id="3" name="Kuva 2" descr="olavi nor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vi norone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67" w:rsidRDefault="008C5A12" w:rsidP="008C5A12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D7880">
          <w:rPr>
            <w:noProof/>
          </w:rPr>
          <w:t>6</w:t>
        </w:r>
      </w:fldSimple>
      <w:r>
        <w:t xml:space="preserve"> </w:t>
      </w:r>
      <w:proofErr w:type="spellStart"/>
      <w:r>
        <w:t>Olavi</w:t>
      </w:r>
      <w:proofErr w:type="spellEnd"/>
      <w:r>
        <w:t xml:space="preserve"> </w:t>
      </w:r>
      <w:proofErr w:type="spellStart"/>
      <w:r>
        <w:t>Noronen</w:t>
      </w:r>
      <w:proofErr w:type="spellEnd"/>
    </w:p>
    <w:p w:rsidR="00736167" w:rsidRDefault="00736167" w:rsidP="00736167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971675" cy="2324100"/>
            <wp:effectExtent l="19050" t="0" r="9525" b="0"/>
            <wp:docPr id="2" name="Kuva 1" descr="timo myllykan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 myllykanga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67" w:rsidRPr="00005E54" w:rsidRDefault="00736167" w:rsidP="00736167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D7880">
          <w:rPr>
            <w:noProof/>
          </w:rPr>
          <w:t>7</w:t>
        </w:r>
      </w:fldSimple>
      <w:r>
        <w:t xml:space="preserve">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Myllykangas</w:t>
      </w:r>
      <w:proofErr w:type="spellEnd"/>
    </w:p>
    <w:sectPr w:rsidR="00736167" w:rsidRPr="00005E5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D8" w:rsidRDefault="002D56D8" w:rsidP="002D56D8">
      <w:pPr>
        <w:spacing w:after="0" w:line="240" w:lineRule="auto"/>
      </w:pPr>
      <w:r>
        <w:separator/>
      </w:r>
    </w:p>
  </w:endnote>
  <w:endnote w:type="continuationSeparator" w:id="0">
    <w:p w:rsidR="002D56D8" w:rsidRDefault="002D56D8" w:rsidP="002D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D8" w:rsidRDefault="002D56D8" w:rsidP="002D56D8">
      <w:pPr>
        <w:spacing w:after="0" w:line="240" w:lineRule="auto"/>
      </w:pPr>
      <w:r>
        <w:separator/>
      </w:r>
    </w:p>
  </w:footnote>
  <w:footnote w:type="continuationSeparator" w:id="0">
    <w:p w:rsidR="002D56D8" w:rsidRDefault="002D56D8" w:rsidP="002D56D8">
      <w:pPr>
        <w:spacing w:after="0" w:line="240" w:lineRule="auto"/>
      </w:pPr>
      <w:r>
        <w:continuationSeparator/>
      </w:r>
    </w:p>
  </w:footnote>
  <w:footnote w:id="1">
    <w:p w:rsidR="001728D2" w:rsidRDefault="001728D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728D2">
        <w:t>http://www.ultra-lehti.com/hakemistot/hak-kaitaharju.html</w:t>
      </w:r>
    </w:p>
  </w:footnote>
  <w:footnote w:id="2">
    <w:p w:rsidR="005B6170" w:rsidRDefault="005B617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B6170">
        <w:t>https://fi.wikipedia.org/wiki/Antroposofia</w:t>
      </w:r>
    </w:p>
  </w:footnote>
  <w:footnote w:id="3">
    <w:p w:rsidR="006C4467" w:rsidRDefault="006C446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6C4467">
        <w:t>https://fi.wikipedia.org/wiki/Kristosofia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26"/>
      <w:docPartObj>
        <w:docPartGallery w:val="Page Numbers (Margins)"/>
        <w:docPartUnique/>
      </w:docPartObj>
    </w:sdtPr>
    <w:sdtContent>
      <w:p w:rsidR="002D56D8" w:rsidRDefault="002D56D8">
        <w:pPr>
          <w:pStyle w:val="Yltunniste"/>
        </w:pPr>
        <w:r w:rsidRPr="00A20781">
          <w:rPr>
            <w:lang w:val="fi-FI" w:eastAsia="zh-TW"/>
          </w:rPr>
          <w:pict>
            <v:group id="_x0000_s1025" style="position:absolute;margin-left:0;margin-top:162.75pt;width:38.45pt;height:18.7pt;z-index:251660288;mso-top-percent:200;mso-position-horizontal:center;mso-position-horizontal-relative:lef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689;top:3263;width:769;height:360;v-text-anchor:middle" filled="f" stroked="f">
                <v:textbox style="mso-next-textbox:#_x0000_s1026" inset="0,0,0,0">
                  <w:txbxContent>
                    <w:p w:rsidR="002D56D8" w:rsidRDefault="002D56D8">
                      <w:pPr>
                        <w:pStyle w:val="Yltunniste"/>
                        <w:jc w:val="center"/>
                      </w:pPr>
                      <w:fldSimple w:instr=" PAGE    \* MERGEFORMAT ">
                        <w:r w:rsidR="00373E72" w:rsidRPr="00373E72">
                          <w:rPr>
                            <w:rStyle w:val="Sivunumero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1027" style="position:absolute;left:886;top:3255;width:374;height:374" coordorigin="1453,14832" coordsize="374,374">
                <v:oval id="_x0000_s1028" style="position:absolute;left:1453;top:14832;width:374;height:374" filled="f" strokecolor="#7ba0cd [2420]" strokeweight=".5pt"/>
                <v:oval id="_x0000_s1029" style="position:absolute;left:1462;top:14835;width:101;height:101" fillcolor="#7ba0cd [2420]" stroked="f"/>
              </v:group>
              <w10:wrap anchorx="margin" anchory="page"/>
            </v:group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56D8"/>
    <w:rsid w:val="00005E54"/>
    <w:rsid w:val="001728D2"/>
    <w:rsid w:val="001A1CAE"/>
    <w:rsid w:val="0026757A"/>
    <w:rsid w:val="002D0F77"/>
    <w:rsid w:val="002D56D8"/>
    <w:rsid w:val="002F6A01"/>
    <w:rsid w:val="003277CB"/>
    <w:rsid w:val="00373E72"/>
    <w:rsid w:val="004E5A90"/>
    <w:rsid w:val="005B6170"/>
    <w:rsid w:val="005C57B5"/>
    <w:rsid w:val="005E1A9E"/>
    <w:rsid w:val="00680E42"/>
    <w:rsid w:val="006C4467"/>
    <w:rsid w:val="0073388A"/>
    <w:rsid w:val="00736167"/>
    <w:rsid w:val="00803A6A"/>
    <w:rsid w:val="008574B9"/>
    <w:rsid w:val="008878B8"/>
    <w:rsid w:val="008C5A12"/>
    <w:rsid w:val="009769DC"/>
    <w:rsid w:val="009F3505"/>
    <w:rsid w:val="00B45CBE"/>
    <w:rsid w:val="00BD7880"/>
    <w:rsid w:val="00C23F09"/>
    <w:rsid w:val="00E6060D"/>
    <w:rsid w:val="00E85394"/>
    <w:rsid w:val="00ED0485"/>
    <w:rsid w:val="00EE59C0"/>
    <w:rsid w:val="00FC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D5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D5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56D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D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56D8"/>
  </w:style>
  <w:style w:type="paragraph" w:styleId="Alatunniste">
    <w:name w:val="footer"/>
    <w:basedOn w:val="Normaali"/>
    <w:link w:val="AlatunnisteChar"/>
    <w:uiPriority w:val="99"/>
    <w:semiHidden/>
    <w:unhideWhenUsed/>
    <w:rsid w:val="002D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D56D8"/>
  </w:style>
  <w:style w:type="character" w:styleId="Sivunumero">
    <w:name w:val="page number"/>
    <w:basedOn w:val="Kappaleenoletusfontti"/>
    <w:uiPriority w:val="99"/>
    <w:unhideWhenUsed/>
    <w:rsid w:val="002D56D8"/>
    <w:rPr>
      <w:rFonts w:eastAsiaTheme="minorEastAsia" w:cstheme="minorBidi"/>
      <w:bCs w:val="0"/>
      <w:iCs w:val="0"/>
      <w:szCs w:val="22"/>
      <w:lang w:val="fi-FI"/>
    </w:rPr>
  </w:style>
  <w:style w:type="paragraph" w:styleId="Kuvanotsikko">
    <w:name w:val="caption"/>
    <w:basedOn w:val="Normaali"/>
    <w:next w:val="Normaali"/>
    <w:uiPriority w:val="35"/>
    <w:unhideWhenUsed/>
    <w:qFormat/>
    <w:rsid w:val="007361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728D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728D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728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AC4BC-AA53-41A3-8C77-6A154FCE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2021-03-13T03:33:00Z</dcterms:created>
  <dcterms:modified xsi:type="dcterms:W3CDTF">2021-03-13T03:33:00Z</dcterms:modified>
</cp:coreProperties>
</file>