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D5490B" w:rsidP="00D5490B">
      <w:pPr>
        <w:pStyle w:val="Otsikko"/>
      </w:pPr>
      <w:r>
        <w:t>Päijät-Häme/</w:t>
      </w:r>
      <w:r w:rsidR="00466F4E">
        <w:t>Hollola</w:t>
      </w:r>
    </w:p>
    <w:p w:rsidR="00466F4E" w:rsidRDefault="00466F4E" w:rsidP="00466F4E">
      <w:pPr>
        <w:rPr>
          <w:sz w:val="36"/>
        </w:rPr>
      </w:pPr>
      <w:r w:rsidRPr="006B1D98">
        <w:rPr>
          <w:sz w:val="36"/>
        </w:rPr>
        <w:t>Pyhäniemen kartano</w:t>
      </w:r>
    </w:p>
    <w:p w:rsidR="006B1D98" w:rsidRDefault="006B1D98" w:rsidP="00466F4E">
      <w:pPr>
        <w:rPr>
          <w:sz w:val="32"/>
        </w:rPr>
      </w:pPr>
      <w:hyperlink r:id="rId7" w:history="1">
        <w:r w:rsidRPr="006B1D98">
          <w:rPr>
            <w:rStyle w:val="Hyperlinkki"/>
            <w:sz w:val="32"/>
          </w:rPr>
          <w:t>http://pyhaniemenkartano.fi/</w:t>
        </w:r>
      </w:hyperlink>
    </w:p>
    <w:p w:rsidR="006B1D98" w:rsidRPr="006B1D98" w:rsidRDefault="006B1D98" w:rsidP="00466F4E">
      <w:pPr>
        <w:rPr>
          <w:sz w:val="72"/>
        </w:rPr>
      </w:pPr>
      <w:hyperlink r:id="rId8" w:history="1">
        <w:r w:rsidRPr="006B1D98">
          <w:rPr>
            <w:rStyle w:val="Hyperlinkki"/>
            <w:sz w:val="32"/>
          </w:rPr>
          <w:t>https://fi.wikipedia.org/wiki/Pyh%C3%A4niemen_kartano</w:t>
        </w:r>
      </w:hyperlink>
    </w:p>
    <w:p w:rsidR="00466F4E" w:rsidRPr="006B1D98" w:rsidRDefault="0047414C" w:rsidP="00466F4E">
      <w:pPr>
        <w:rPr>
          <w:sz w:val="32"/>
        </w:rPr>
      </w:pPr>
      <w:r w:rsidRPr="006B1D98">
        <w:rPr>
          <w:sz w:val="32"/>
        </w:rPr>
        <w:t>Ylinen Viipurintie kulkee kirkolta Pyhäniemen kartanolle, joka on yksi monista alueella säilyneistä vanhoista kartanoista. 1800-luvulla se oli varakas noin 10 000 hehtaarin maatila, jolla oli oma juustola, saha ja pyörätehdas. Sen kaksikerroksinen puinen päärakennus on 1820-luvulta. Kartanon omistaja menetti koko tilan Monte Carlossa hankkimiinsa pelivelkoihin. 1930-luvulla se oli suosittu historiallisten ja romanttisten elokuvien kuvauspaikka. Nykyään kartanossa järjestetään kesäisin korkeatasoisia taidenäyttelyitä.</w:t>
      </w:r>
    </w:p>
    <w:p w:rsidR="0047414C" w:rsidRPr="006B1D98" w:rsidRDefault="0047414C" w:rsidP="00466F4E">
      <w:pPr>
        <w:rPr>
          <w:b/>
          <w:sz w:val="36"/>
        </w:rPr>
      </w:pPr>
      <w:r w:rsidRPr="006B1D98">
        <w:rPr>
          <w:b/>
          <w:sz w:val="36"/>
        </w:rPr>
        <w:t xml:space="preserve">Heinola </w:t>
      </w:r>
    </w:p>
    <w:p w:rsidR="0047414C" w:rsidRDefault="0047414C" w:rsidP="00466F4E">
      <w:pPr>
        <w:rPr>
          <w:b/>
          <w:sz w:val="36"/>
        </w:rPr>
      </w:pPr>
      <w:proofErr w:type="spellStart"/>
      <w:r w:rsidRPr="006B1D98">
        <w:rPr>
          <w:b/>
          <w:sz w:val="36"/>
        </w:rPr>
        <w:t>Lääninkivalteri</w:t>
      </w:r>
      <w:proofErr w:type="spellEnd"/>
      <w:r w:rsidRPr="006B1D98">
        <w:rPr>
          <w:b/>
          <w:sz w:val="36"/>
        </w:rPr>
        <w:t xml:space="preserve"> </w:t>
      </w:r>
      <w:proofErr w:type="spellStart"/>
      <w:r w:rsidRPr="006B1D98">
        <w:rPr>
          <w:b/>
          <w:sz w:val="36"/>
        </w:rPr>
        <w:t>Aschanin</w:t>
      </w:r>
      <w:proofErr w:type="spellEnd"/>
      <w:r w:rsidRPr="006B1D98">
        <w:rPr>
          <w:b/>
          <w:sz w:val="36"/>
        </w:rPr>
        <w:t xml:space="preserve"> talo</w:t>
      </w:r>
    </w:p>
    <w:p w:rsidR="006B1D98" w:rsidRPr="00922DD7" w:rsidRDefault="006B1D98" w:rsidP="00466F4E">
      <w:pPr>
        <w:rPr>
          <w:sz w:val="32"/>
        </w:rPr>
      </w:pPr>
      <w:hyperlink r:id="rId9" w:history="1">
        <w:r w:rsidRPr="00922DD7">
          <w:rPr>
            <w:rStyle w:val="Hyperlinkki"/>
            <w:sz w:val="32"/>
          </w:rPr>
          <w:t>https://www.heinola.fi/laaninkivalteri-aschanin-talo</w:t>
        </w:r>
      </w:hyperlink>
    </w:p>
    <w:p w:rsidR="006B1D98" w:rsidRPr="00922DD7" w:rsidRDefault="00922DD7" w:rsidP="00466F4E">
      <w:pPr>
        <w:rPr>
          <w:sz w:val="32"/>
        </w:rPr>
      </w:pPr>
      <w:hyperlink r:id="rId10" w:history="1">
        <w:r w:rsidRPr="00922DD7">
          <w:rPr>
            <w:rStyle w:val="Hyperlinkki"/>
            <w:sz w:val="32"/>
          </w:rPr>
          <w:t>https://fi.wikipedia.org/wiki/Heinolan_museot</w:t>
        </w:r>
      </w:hyperlink>
    </w:p>
    <w:p w:rsidR="00922DD7" w:rsidRDefault="00922DD7" w:rsidP="00466F4E">
      <w:pPr>
        <w:rPr>
          <w:b/>
          <w:sz w:val="44"/>
        </w:rPr>
      </w:pPr>
      <w:hyperlink r:id="rId11" w:history="1">
        <w:r w:rsidRPr="00922DD7">
          <w:rPr>
            <w:rStyle w:val="Hyperlinkki"/>
            <w:sz w:val="28"/>
          </w:rPr>
          <w:t>https://www.google.fi/search?q=L%C3%A4%C3%A4ninkivalteri+Aschanin+talo&amp;hl=fi&amp;gl=fi&amp;source=lnms&amp;tbm=isch&amp;sa=X&amp;ved=2ahUKEwjPvN6NuofnAhUDPFAKHY7zCxoQ_AUoAnoECBAQBA</w:t>
        </w:r>
      </w:hyperlink>
    </w:p>
    <w:p w:rsidR="0047414C" w:rsidRPr="00922DD7" w:rsidRDefault="0047414C" w:rsidP="00466F4E">
      <w:pPr>
        <w:rPr>
          <w:b/>
          <w:sz w:val="72"/>
        </w:rPr>
      </w:pPr>
      <w:proofErr w:type="spellStart"/>
      <w:r w:rsidRPr="00922DD7">
        <w:rPr>
          <w:sz w:val="40"/>
        </w:rPr>
        <w:t>L</w:t>
      </w:r>
      <w:r w:rsidRPr="00922DD7">
        <w:rPr>
          <w:sz w:val="36"/>
        </w:rPr>
        <w:t>ääninkivalteri</w:t>
      </w:r>
      <w:proofErr w:type="spellEnd"/>
      <w:r w:rsidRPr="00922DD7">
        <w:rPr>
          <w:sz w:val="36"/>
        </w:rPr>
        <w:t xml:space="preserve"> rakennutti talonsa 1780-luvun alussa halutulle paikalle suunnitellun maaherran talon viereen Perspektiivi-puiston varrelle. Yksikerroksinen </w:t>
      </w:r>
      <w:proofErr w:type="spellStart"/>
      <w:r w:rsidRPr="00922DD7">
        <w:rPr>
          <w:sz w:val="36"/>
        </w:rPr>
        <w:t>mansardikattoinen</w:t>
      </w:r>
      <w:proofErr w:type="spellEnd"/>
      <w:r w:rsidR="001A6831">
        <w:rPr>
          <w:rStyle w:val="Alaviitteenviite"/>
          <w:sz w:val="36"/>
        </w:rPr>
        <w:footnoteReference w:id="1"/>
      </w:r>
      <w:r w:rsidRPr="00922DD7">
        <w:rPr>
          <w:sz w:val="36"/>
        </w:rPr>
        <w:t xml:space="preserve"> puutalo edustaa ajalleen luonteenomaista tyyliä. Taidokkaasti entisöidyssä kaupungin vanhimmassa talossa toimii nykyään </w:t>
      </w:r>
      <w:r w:rsidRPr="00922DD7">
        <w:rPr>
          <w:sz w:val="36"/>
        </w:rPr>
        <w:lastRenderedPageBreak/>
        <w:t xml:space="preserve">museo, joka kertoo elämästä residenssin aikaan. Taloon käydään rauhallisen sisäpihan poikki, ja sisällä kävijä siirtyy ajassa 200 vuotta taaksepäin. Talo näyttää aivan siltä kuin asukkaat olisivat vain hetken poissa; huonekalut ja esineet ovat peräisin suoraan </w:t>
      </w:r>
      <w:proofErr w:type="spellStart"/>
      <w:r w:rsidRPr="00922DD7">
        <w:rPr>
          <w:sz w:val="36"/>
        </w:rPr>
        <w:t>Aschanin</w:t>
      </w:r>
      <w:proofErr w:type="spellEnd"/>
      <w:r w:rsidRPr="00922DD7">
        <w:rPr>
          <w:sz w:val="36"/>
        </w:rPr>
        <w:t xml:space="preserve"> perheen ajoilta.</w:t>
      </w:r>
    </w:p>
    <w:p w:rsidR="006B1D98" w:rsidRDefault="006B1D98" w:rsidP="006B1D98">
      <w:pPr>
        <w:keepNext/>
      </w:pPr>
      <w:r>
        <w:rPr>
          <w:noProof/>
          <w:lang w:eastAsia="fi-FI"/>
        </w:rPr>
        <w:drawing>
          <wp:inline distT="0" distB="0" distL="0" distR="0">
            <wp:extent cx="2381250" cy="1790700"/>
            <wp:effectExtent l="19050" t="0" r="0" b="0"/>
            <wp:docPr id="1" name="Kuva 0" descr="pyhäniemen kart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yhäniemen kartan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14C" w:rsidRDefault="006B1D98" w:rsidP="006B1D98">
      <w:pPr>
        <w:pStyle w:val="Kuvanotsikko"/>
      </w:pPr>
      <w:r>
        <w:t xml:space="preserve">Kuva </w:t>
      </w:r>
      <w:fldSimple w:instr=" SEQ Kuva \* ARABIC ">
        <w:r w:rsidR="001A6831">
          <w:rPr>
            <w:noProof/>
          </w:rPr>
          <w:t>1</w:t>
        </w:r>
      </w:fldSimple>
      <w:r>
        <w:t xml:space="preserve"> Pyhäniemen kartano</w:t>
      </w:r>
    </w:p>
    <w:p w:rsidR="001A6831" w:rsidRDefault="001A6831" w:rsidP="001A6831">
      <w:pPr>
        <w:keepNext/>
      </w:pPr>
      <w:r>
        <w:rPr>
          <w:noProof/>
          <w:lang w:eastAsia="fi-FI"/>
        </w:rPr>
        <w:drawing>
          <wp:inline distT="0" distB="0" distL="0" distR="0">
            <wp:extent cx="3022229" cy="2544418"/>
            <wp:effectExtent l="19050" t="0" r="6721" b="0"/>
            <wp:docPr id="2" name="Kuva 1" descr="mansardika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sardikatto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1555" cy="254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F4E" w:rsidRPr="00466F4E" w:rsidRDefault="001A6831" w:rsidP="001A6831">
      <w:pPr>
        <w:pStyle w:val="Kuvanotsikko"/>
      </w:pPr>
      <w:r>
        <w:t xml:space="preserve">Kuva </w:t>
      </w:r>
      <w:fldSimple w:instr=" SEQ Kuva \* ARABIC ">
        <w:r>
          <w:rPr>
            <w:noProof/>
          </w:rPr>
          <w:t>2</w:t>
        </w:r>
      </w:fldSimple>
      <w:r>
        <w:t xml:space="preserve"> </w:t>
      </w:r>
      <w:proofErr w:type="spellStart"/>
      <w:r>
        <w:t>Mansardikatto</w:t>
      </w:r>
      <w:proofErr w:type="spellEnd"/>
    </w:p>
    <w:sectPr w:rsidR="00466F4E" w:rsidRPr="00466F4E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831" w:rsidRDefault="001A6831" w:rsidP="001A6831">
      <w:pPr>
        <w:spacing w:after="0" w:line="240" w:lineRule="auto"/>
      </w:pPr>
      <w:r>
        <w:separator/>
      </w:r>
    </w:p>
  </w:endnote>
  <w:endnote w:type="continuationSeparator" w:id="0">
    <w:p w:rsidR="001A6831" w:rsidRDefault="001A6831" w:rsidP="001A6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831" w:rsidRDefault="001A6831" w:rsidP="001A6831">
      <w:pPr>
        <w:spacing w:after="0" w:line="240" w:lineRule="auto"/>
      </w:pPr>
      <w:r>
        <w:separator/>
      </w:r>
    </w:p>
  </w:footnote>
  <w:footnote w:type="continuationSeparator" w:id="0">
    <w:p w:rsidR="001A6831" w:rsidRDefault="001A6831" w:rsidP="001A6831">
      <w:pPr>
        <w:spacing w:after="0" w:line="240" w:lineRule="auto"/>
      </w:pPr>
      <w:r>
        <w:continuationSeparator/>
      </w:r>
    </w:p>
  </w:footnote>
  <w:footnote w:id="1">
    <w:p w:rsidR="001A6831" w:rsidRDefault="001A6831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1" w:history="1">
        <w:r>
          <w:rPr>
            <w:rStyle w:val="Hyperlinkki"/>
          </w:rPr>
          <w:t>https://fi.wikipedia.org/wiki/Mansardikatto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90B"/>
    <w:rsid w:val="00105D1F"/>
    <w:rsid w:val="001A6831"/>
    <w:rsid w:val="001A7EC2"/>
    <w:rsid w:val="00466F4E"/>
    <w:rsid w:val="0047414C"/>
    <w:rsid w:val="006B1D98"/>
    <w:rsid w:val="00922DD7"/>
    <w:rsid w:val="00D5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D549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549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B1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B1D98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6B1D9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ki">
    <w:name w:val="Hyperlink"/>
    <w:basedOn w:val="Kappaleenoletusfontti"/>
    <w:uiPriority w:val="99"/>
    <w:semiHidden/>
    <w:unhideWhenUsed/>
    <w:rsid w:val="006B1D98"/>
    <w:rPr>
      <w:color w:val="0000FF"/>
      <w:u w:val="single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1A6831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1A6831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1A68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.wikipedia.org/wiki/Pyh%C3%A4niemen_kartano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pyhaniemenkartano.fi/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ogle.fi/search?q=L%C3%A4%C3%A4ninkivalteri+Aschanin+talo&amp;hl=fi&amp;gl=fi&amp;source=lnms&amp;tbm=isch&amp;sa=X&amp;ved=2ahUKEwjPvN6NuofnAhUDPFAKHY7zCxoQ_AUoAnoECBAQB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i.wikipedia.org/wiki/Heinolan_museo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inola.fi/laaninkivalteri-aschanin-talo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i.wikipedia.org/wiki/Mansardikatto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44048-4B20-44DD-A25B-1D809899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2020-01-16T06:11:00Z</dcterms:created>
  <dcterms:modified xsi:type="dcterms:W3CDTF">2020-01-16T06:11:00Z</dcterms:modified>
</cp:coreProperties>
</file>