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28F" w:rsidRDefault="00EE32FB" w:rsidP="00EE32FB">
      <w:pPr>
        <w:pStyle w:val="Otsikko"/>
      </w:pPr>
      <w:r>
        <w:t xml:space="preserve">KANANKOIVET </w:t>
      </w:r>
    </w:p>
    <w:p w:rsidR="00BF2891" w:rsidRDefault="00BF2891" w:rsidP="00BF2891">
      <w:r>
        <w:rPr>
          <w:noProof/>
        </w:rPr>
        <w:drawing>
          <wp:inline distT="0" distB="0" distL="0" distR="0">
            <wp:extent cx="1380380" cy="1035285"/>
            <wp:effectExtent l="19050" t="0" r="0" b="0"/>
            <wp:docPr id="1" name="Kuva 0" descr="kanankoiv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nankoivet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188" cy="1035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2891" w:rsidRDefault="00BF2891" w:rsidP="00BF2891">
      <w:pPr>
        <w:rPr>
          <w:rFonts w:ascii="Comic Sans MS" w:hAnsi="Comic Sans MS"/>
          <w:sz w:val="28"/>
          <w:lang w:val="fi-FI"/>
        </w:rPr>
      </w:pPr>
      <w:r w:rsidRPr="00BF2891">
        <w:rPr>
          <w:rFonts w:ascii="Comic Sans MS" w:hAnsi="Comic Sans MS"/>
          <w:sz w:val="28"/>
          <w:lang w:val="fi-FI"/>
        </w:rPr>
        <w:t xml:space="preserve">Tämä on hyödyllinen resepti, sillä näistä kanoista pitävät kaikki ja niillä </w:t>
      </w:r>
      <w:r>
        <w:rPr>
          <w:rFonts w:ascii="Comic Sans MS" w:hAnsi="Comic Sans MS"/>
          <w:sz w:val="28"/>
          <w:lang w:val="fi-FI"/>
        </w:rPr>
        <w:t xml:space="preserve">ruokkii helposti isonkin joukon. Kanankoivet sopivat hyvin lounaaksi tai päivälliseksi ja ovat erinomaista grillausruokaa, varsinkin grillatun maissin kanssa tarjottuna. Lisää </w:t>
      </w:r>
      <w:r w:rsidR="00A91B9A">
        <w:rPr>
          <w:rFonts w:ascii="Comic Sans MS" w:hAnsi="Comic Sans MS"/>
          <w:sz w:val="28"/>
          <w:lang w:val="fi-FI"/>
        </w:rPr>
        <w:t xml:space="preserve">uuniperuna, niin saat täyttävän ja ravitsevan aterian. Helppotekoinen grillauskastike voittaa kaupasta ostettavat kastikkeet, sillä se ei sisällä vehnää eikä maitotuotteita. </w:t>
      </w:r>
    </w:p>
    <w:p w:rsidR="00A91B9A" w:rsidRDefault="00A91B9A" w:rsidP="00BF2891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4890135" cy="79375"/>
            <wp:effectExtent l="19050" t="0" r="5715" b="0"/>
            <wp:docPr id="2" name="Kuva 1" descr="C:\Program Files (x86)\Microsoft Office\MEDIA\OFFICE12\Lines\BD2130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OFFICE12\Lines\BD21309_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135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ulukkoRuudukko"/>
        <w:tblW w:w="0" w:type="auto"/>
        <w:tblLook w:val="04A0"/>
      </w:tblPr>
      <w:tblGrid>
        <w:gridCol w:w="4788"/>
        <w:gridCol w:w="4788"/>
      </w:tblGrid>
      <w:tr w:rsidR="005C02F0" w:rsidTr="00C2030E">
        <w:tc>
          <w:tcPr>
            <w:tcW w:w="9576" w:type="dxa"/>
            <w:gridSpan w:val="2"/>
          </w:tcPr>
          <w:p w:rsidR="005C02F0" w:rsidRDefault="005C02F0" w:rsidP="00BF2891">
            <w:pPr>
              <w:rPr>
                <w:rFonts w:ascii="Comic Sans MS" w:hAnsi="Comic Sans MS"/>
                <w:sz w:val="28"/>
                <w:lang w:val="fi-FI"/>
              </w:rPr>
            </w:pPr>
            <w:r w:rsidRPr="00E02DEE">
              <w:rPr>
                <w:rFonts w:ascii="Comic Sans MS" w:hAnsi="Comic Sans MS"/>
                <w:sz w:val="28"/>
                <w:highlight w:val="yellow"/>
                <w:lang w:val="fi-FI"/>
              </w:rPr>
              <w:t>MAIDOTON, KANANMUNATON, GLUTEENITON JA PÄHKINÄTÖN</w:t>
            </w:r>
          </w:p>
          <w:p w:rsidR="005C02F0" w:rsidRDefault="005C02F0" w:rsidP="00BF2891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5C02F0" w:rsidRDefault="005C02F0" w:rsidP="00BF2891">
            <w:pPr>
              <w:rPr>
                <w:rFonts w:ascii="Comic Sans MS" w:hAnsi="Comic Sans MS"/>
                <w:sz w:val="28"/>
                <w:lang w:val="fi-FI"/>
              </w:rPr>
            </w:pPr>
            <w:r w:rsidRPr="00E02DEE">
              <w:rPr>
                <w:rFonts w:ascii="Comic Sans MS" w:hAnsi="Comic Sans MS"/>
                <w:b/>
                <w:sz w:val="28"/>
                <w:lang w:val="fi-FI"/>
              </w:rPr>
              <w:t>Valmisteluaika: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5 minuuttia + viilennys</w:t>
            </w:r>
          </w:p>
          <w:p w:rsidR="005C02F0" w:rsidRDefault="005C02F0" w:rsidP="00BF2891">
            <w:pPr>
              <w:rPr>
                <w:rFonts w:ascii="Comic Sans MS" w:hAnsi="Comic Sans MS"/>
                <w:sz w:val="28"/>
                <w:lang w:val="fi-FI"/>
              </w:rPr>
            </w:pPr>
            <w:r w:rsidRPr="00E02DEE">
              <w:rPr>
                <w:rFonts w:ascii="Comic Sans MS" w:hAnsi="Comic Sans MS"/>
                <w:b/>
                <w:sz w:val="28"/>
                <w:lang w:val="fi-FI"/>
              </w:rPr>
              <w:t>Kypsennysaika: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14-16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minuuttia </w:t>
            </w:r>
          </w:p>
          <w:p w:rsidR="005C02F0" w:rsidRPr="00E02DEE" w:rsidRDefault="005C02F0" w:rsidP="00BF2891">
            <w:pPr>
              <w:rPr>
                <w:rFonts w:ascii="Comic Sans MS" w:hAnsi="Comic Sans MS"/>
                <w:b/>
                <w:sz w:val="28"/>
                <w:lang w:val="fi-FI"/>
              </w:rPr>
            </w:pPr>
            <w:r w:rsidRPr="00E02DEE">
              <w:rPr>
                <w:rFonts w:ascii="Comic Sans MS" w:hAnsi="Comic Sans MS"/>
                <w:b/>
                <w:sz w:val="28"/>
                <w:lang w:val="fi-FI"/>
              </w:rPr>
              <w:t xml:space="preserve">4 hengelle </w:t>
            </w:r>
          </w:p>
        </w:tc>
      </w:tr>
      <w:tr w:rsidR="00747004" w:rsidTr="00747004">
        <w:tc>
          <w:tcPr>
            <w:tcW w:w="4788" w:type="dxa"/>
          </w:tcPr>
          <w:p w:rsidR="00747004" w:rsidRDefault="000A1FD9" w:rsidP="00BF2891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3 rkl </w:t>
            </w:r>
          </w:p>
        </w:tc>
        <w:tc>
          <w:tcPr>
            <w:tcW w:w="4788" w:type="dxa"/>
          </w:tcPr>
          <w:p w:rsidR="00747004" w:rsidRDefault="000A1FD9" w:rsidP="00BF2891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Maissi- tai muuta neutraalin makuista pähkinätöntä öljyä</w:t>
            </w:r>
          </w:p>
        </w:tc>
      </w:tr>
      <w:tr w:rsidR="00747004" w:rsidTr="00747004">
        <w:tc>
          <w:tcPr>
            <w:tcW w:w="4788" w:type="dxa"/>
          </w:tcPr>
          <w:p w:rsidR="00747004" w:rsidRDefault="000A1FD9" w:rsidP="00BF2891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2 rkl </w:t>
            </w:r>
          </w:p>
        </w:tc>
        <w:tc>
          <w:tcPr>
            <w:tcW w:w="4788" w:type="dxa"/>
          </w:tcPr>
          <w:p w:rsidR="00747004" w:rsidRDefault="00D50978" w:rsidP="00BF2891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Tummaa siirappia</w:t>
            </w:r>
          </w:p>
        </w:tc>
      </w:tr>
      <w:tr w:rsidR="00747004" w:rsidTr="00747004">
        <w:tc>
          <w:tcPr>
            <w:tcW w:w="4788" w:type="dxa"/>
          </w:tcPr>
          <w:p w:rsidR="00747004" w:rsidRDefault="00D50978" w:rsidP="00BF2891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4 rkl </w:t>
            </w:r>
          </w:p>
        </w:tc>
        <w:tc>
          <w:tcPr>
            <w:tcW w:w="4788" w:type="dxa"/>
          </w:tcPr>
          <w:p w:rsidR="00747004" w:rsidRDefault="00D50978" w:rsidP="00BF2891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Tomaattipyreetä</w:t>
            </w:r>
          </w:p>
        </w:tc>
      </w:tr>
      <w:tr w:rsidR="00747004" w:rsidTr="00747004">
        <w:tc>
          <w:tcPr>
            <w:tcW w:w="4788" w:type="dxa"/>
          </w:tcPr>
          <w:p w:rsidR="00747004" w:rsidRDefault="00D50978" w:rsidP="00BF2891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tl </w:t>
            </w:r>
          </w:p>
        </w:tc>
        <w:tc>
          <w:tcPr>
            <w:tcW w:w="4788" w:type="dxa"/>
          </w:tcPr>
          <w:p w:rsidR="00747004" w:rsidRDefault="00D50978" w:rsidP="00BF2891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Sinappijauhetta</w:t>
            </w:r>
          </w:p>
        </w:tc>
      </w:tr>
      <w:tr w:rsidR="00747004" w:rsidTr="00747004">
        <w:tc>
          <w:tcPr>
            <w:tcW w:w="4788" w:type="dxa"/>
          </w:tcPr>
          <w:p w:rsidR="00747004" w:rsidRDefault="00D50978" w:rsidP="00BF2891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2 rkl </w:t>
            </w:r>
          </w:p>
        </w:tc>
        <w:tc>
          <w:tcPr>
            <w:tcW w:w="4788" w:type="dxa"/>
          </w:tcPr>
          <w:p w:rsidR="00747004" w:rsidRDefault="00D50978" w:rsidP="00BF2891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Viinietikkaa</w:t>
            </w:r>
          </w:p>
        </w:tc>
      </w:tr>
      <w:tr w:rsidR="00747004" w:rsidTr="00747004">
        <w:tc>
          <w:tcPr>
            <w:tcW w:w="4788" w:type="dxa"/>
          </w:tcPr>
          <w:p w:rsidR="00747004" w:rsidRDefault="00D50978" w:rsidP="00BF2891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2 tl </w:t>
            </w:r>
          </w:p>
        </w:tc>
        <w:tc>
          <w:tcPr>
            <w:tcW w:w="4788" w:type="dxa"/>
          </w:tcPr>
          <w:p w:rsidR="00747004" w:rsidRDefault="00D50978" w:rsidP="00BF2891">
            <w:pPr>
              <w:rPr>
                <w:rFonts w:ascii="Comic Sans MS" w:hAnsi="Comic Sans MS"/>
                <w:sz w:val="28"/>
                <w:lang w:val="fi-FI"/>
              </w:rPr>
            </w:pP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Worcesterkastiketta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747004" w:rsidTr="00747004">
        <w:tc>
          <w:tcPr>
            <w:tcW w:w="4788" w:type="dxa"/>
          </w:tcPr>
          <w:p w:rsidR="00747004" w:rsidRDefault="00D50978" w:rsidP="00BF2891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lastRenderedPageBreak/>
              <w:t xml:space="preserve">¼ tl </w:t>
            </w:r>
          </w:p>
        </w:tc>
        <w:tc>
          <w:tcPr>
            <w:tcW w:w="4788" w:type="dxa"/>
          </w:tcPr>
          <w:p w:rsidR="00747004" w:rsidRDefault="00D50978" w:rsidP="00BF2891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Savustettua paprikajauhetta (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piment</w:t>
            </w:r>
            <w:r w:rsidR="00FB6F3E">
              <w:rPr>
                <w:rFonts w:ascii="Comic Sans MS" w:hAnsi="Comic Sans MS"/>
                <w:sz w:val="28"/>
                <w:lang w:val="fi-FI"/>
              </w:rPr>
              <w:t>ón</w:t>
            </w:r>
            <w:proofErr w:type="spellEnd"/>
            <w:r w:rsidR="00FB6F3E">
              <w:rPr>
                <w:rFonts w:ascii="Comic Sans MS" w:hAnsi="Comic Sans MS"/>
                <w:sz w:val="28"/>
                <w:lang w:val="fi-FI"/>
              </w:rPr>
              <w:t>)</w:t>
            </w:r>
            <w:proofErr w:type="gramEnd"/>
            <w:r w:rsidR="00C704D9">
              <w:rPr>
                <w:rStyle w:val="Alaviitteenviite"/>
                <w:rFonts w:ascii="Comic Sans MS" w:hAnsi="Comic Sans MS"/>
                <w:sz w:val="28"/>
                <w:lang w:val="fi-FI"/>
              </w:rPr>
              <w:footnoteReference w:id="1"/>
            </w:r>
          </w:p>
        </w:tc>
      </w:tr>
      <w:tr w:rsidR="00747004" w:rsidTr="00747004">
        <w:tc>
          <w:tcPr>
            <w:tcW w:w="4788" w:type="dxa"/>
          </w:tcPr>
          <w:p w:rsidR="00747004" w:rsidRDefault="00747004" w:rsidP="00BF2891">
            <w:pPr>
              <w:rPr>
                <w:rFonts w:ascii="Comic Sans MS" w:hAnsi="Comic Sans MS"/>
                <w:sz w:val="28"/>
                <w:lang w:val="fi-FI"/>
              </w:rPr>
            </w:pPr>
          </w:p>
        </w:tc>
        <w:tc>
          <w:tcPr>
            <w:tcW w:w="4788" w:type="dxa"/>
          </w:tcPr>
          <w:p w:rsidR="00747004" w:rsidRDefault="00F85D3D" w:rsidP="00BF2891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Suolaa ja vastajauhettua mustapippuria </w:t>
            </w:r>
          </w:p>
        </w:tc>
      </w:tr>
      <w:tr w:rsidR="00747004" w:rsidTr="00747004">
        <w:tc>
          <w:tcPr>
            <w:tcW w:w="4788" w:type="dxa"/>
          </w:tcPr>
          <w:p w:rsidR="00747004" w:rsidRDefault="00F85D3D" w:rsidP="00BF2891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8</w:t>
            </w:r>
          </w:p>
        </w:tc>
        <w:tc>
          <w:tcPr>
            <w:tcW w:w="4788" w:type="dxa"/>
          </w:tcPr>
          <w:p w:rsidR="00747004" w:rsidRDefault="00F85D3D" w:rsidP="00BF2891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Kanankoipea </w:t>
            </w:r>
          </w:p>
        </w:tc>
      </w:tr>
      <w:tr w:rsidR="00C704D9" w:rsidTr="00D3381C">
        <w:tc>
          <w:tcPr>
            <w:tcW w:w="9576" w:type="dxa"/>
            <w:gridSpan w:val="2"/>
          </w:tcPr>
          <w:p w:rsidR="00C704D9" w:rsidRDefault="00814F87" w:rsidP="00C704D9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Sekoita kaikki ainekset kananjalkoja lukuun ottamatta matalassa, suljettavassa rasiassa. Mausta reilusti suolalla ja pippurilla.</w:t>
            </w:r>
          </w:p>
          <w:p w:rsidR="00814F87" w:rsidRDefault="00814F87" w:rsidP="00C704D9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Tee kanankoipiin useita viiltoja ja nosta ne marinadiin. Näin maut pääsevät imeytymään kanaan, ja jalat myös kypsyvät tasaisemmin. Kääntele jalkoja, jotta ne peittyvät tasaisesti marinadiin. </w:t>
            </w:r>
          </w:p>
          <w:p w:rsidR="00814F87" w:rsidRDefault="00075071" w:rsidP="00C704D9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Sulje rasia ja anna sen olla kylmässä vähintään 4 tuntia tai yön yli.</w:t>
            </w:r>
          </w:p>
          <w:p w:rsidR="00075071" w:rsidRDefault="00075071" w:rsidP="00C704D9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Ota kanat marinadista ja ravistele ylimääräinen neste pois. </w:t>
            </w:r>
          </w:p>
          <w:p w:rsidR="00075071" w:rsidRPr="00C704D9" w:rsidRDefault="00075071" w:rsidP="00C704D9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Grillaa kanoja kuumassa grillissä 7-8 minuuttia kummaltakin puolelta tai kunnes ne ovat saaneet ruskean värin ja lihaneste virtaa kirkkaana, kun lihan paksuimpaan kohtaan työntää varrastikun. </w:t>
            </w:r>
          </w:p>
        </w:tc>
      </w:tr>
      <w:tr w:rsidR="00BD5F0D" w:rsidTr="00C94CBA">
        <w:tc>
          <w:tcPr>
            <w:tcW w:w="9576" w:type="dxa"/>
            <w:gridSpan w:val="2"/>
          </w:tcPr>
          <w:p w:rsidR="00BD5F0D" w:rsidRDefault="00BD5F0D" w:rsidP="00BF2891">
            <w:pPr>
              <w:rPr>
                <w:rFonts w:ascii="Comic Sans MS" w:hAnsi="Comic Sans MS"/>
                <w:sz w:val="28"/>
                <w:lang w:val="fi-FI"/>
              </w:rPr>
            </w:pPr>
            <w:r w:rsidRPr="00BD5F0D">
              <w:rPr>
                <w:rFonts w:ascii="Comic Sans MS" w:hAnsi="Comic Sans MS"/>
                <w:b/>
                <w:sz w:val="28"/>
                <w:highlight w:val="yellow"/>
                <w:lang w:val="fi-FI"/>
              </w:rPr>
              <w:t>VARO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sinappijauhetta,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worcesterkastiketta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ja paprikajauhetta – tarkista, että ne ovat gluteenittomia, jos se on tarpeen. </w:t>
            </w:r>
          </w:p>
        </w:tc>
      </w:tr>
      <w:tr w:rsidR="00D2608A" w:rsidTr="00BF5204">
        <w:tc>
          <w:tcPr>
            <w:tcW w:w="9576" w:type="dxa"/>
            <w:gridSpan w:val="2"/>
          </w:tcPr>
          <w:p w:rsidR="00D2608A" w:rsidRPr="007701CF" w:rsidRDefault="00D2608A" w:rsidP="00BF2891">
            <w:pPr>
              <w:rPr>
                <w:rFonts w:ascii="Comic Sans MS" w:hAnsi="Comic Sans MS"/>
                <w:color w:val="FF0000"/>
                <w:sz w:val="28"/>
                <w:lang w:val="fi-FI"/>
              </w:rPr>
            </w:pPr>
            <w:r w:rsidRPr="007701CF">
              <w:rPr>
                <w:rFonts w:ascii="Comic Sans MS" w:hAnsi="Comic Sans MS"/>
                <w:color w:val="FF0000"/>
                <w:sz w:val="28"/>
                <w:lang w:val="fi-FI"/>
              </w:rPr>
              <w:t>TARJOILUEHDOTUS</w:t>
            </w:r>
          </w:p>
          <w:p w:rsidR="00D2608A" w:rsidRDefault="00D2608A" w:rsidP="00BF2891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D2608A" w:rsidRDefault="00D2608A" w:rsidP="00BF2891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Kanankoivet ovat herkullisia grillattujen maissintähkien kanssa. Pyöritä tähkiä suolan sekä paprika- ja chilijauheiden seoksessa, pirskota päälle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limettimehua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ja grillaa. </w:t>
            </w:r>
            <w:r w:rsidRPr="007701CF">
              <w:rPr>
                <w:rFonts w:ascii="Comic Sans MS" w:hAnsi="Comic Sans MS"/>
                <w:b/>
                <w:sz w:val="28"/>
                <w:lang w:val="fi-FI"/>
              </w:rPr>
              <w:t>Huomaa, että chili ei sovi kaikille, joten jätä se pois, jos asia epäilyttää.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</w:tbl>
    <w:p w:rsidR="00D2608A" w:rsidRDefault="00D2608A" w:rsidP="00D2608A">
      <w:pPr>
        <w:keepNext/>
      </w:pPr>
      <w:r>
        <w:rPr>
          <w:rFonts w:ascii="Comic Sans MS" w:hAnsi="Comic Sans MS"/>
          <w:noProof/>
          <w:sz w:val="28"/>
        </w:rPr>
        <w:lastRenderedPageBreak/>
        <w:drawing>
          <wp:inline distT="0" distB="0" distL="0" distR="0">
            <wp:extent cx="1186843" cy="4428877"/>
            <wp:effectExtent l="19050" t="0" r="0" b="0"/>
            <wp:docPr id="3" name="Kuva 2" descr="worcesterkastik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cesterkastike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182" cy="4433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7004" w:rsidRPr="00BF2891" w:rsidRDefault="00D2608A" w:rsidP="00D2608A">
      <w:pPr>
        <w:pStyle w:val="Kuvanotsikko"/>
        <w:rPr>
          <w:rFonts w:ascii="Comic Sans MS" w:hAnsi="Comic Sans MS"/>
          <w:sz w:val="28"/>
          <w:lang w:val="fi-FI"/>
        </w:rPr>
      </w:pPr>
      <w:r>
        <w:t xml:space="preserve">Figure </w:t>
      </w:r>
      <w:fldSimple w:instr=" SEQ Figure \* ARABIC ">
        <w:r>
          <w:rPr>
            <w:noProof/>
          </w:rPr>
          <w:t>1</w:t>
        </w:r>
      </w:fldSimple>
      <w:r>
        <w:t xml:space="preserve"> </w:t>
      </w:r>
      <w:proofErr w:type="spellStart"/>
      <w:r>
        <w:t>worcesterkastike</w:t>
      </w:r>
      <w:proofErr w:type="spellEnd"/>
    </w:p>
    <w:sectPr w:rsidR="00747004" w:rsidRPr="00BF2891" w:rsidSect="004E3E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4D9" w:rsidRDefault="00C704D9" w:rsidP="00C704D9">
      <w:pPr>
        <w:spacing w:after="0" w:line="240" w:lineRule="auto"/>
      </w:pPr>
      <w:r>
        <w:separator/>
      </w:r>
    </w:p>
  </w:endnote>
  <w:endnote w:type="continuationSeparator" w:id="0">
    <w:p w:rsidR="00C704D9" w:rsidRDefault="00C704D9" w:rsidP="00C70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4D9" w:rsidRDefault="00C704D9" w:rsidP="00C704D9">
      <w:pPr>
        <w:spacing w:after="0" w:line="240" w:lineRule="auto"/>
      </w:pPr>
      <w:r>
        <w:separator/>
      </w:r>
    </w:p>
  </w:footnote>
  <w:footnote w:type="continuationSeparator" w:id="0">
    <w:p w:rsidR="00C704D9" w:rsidRDefault="00C704D9" w:rsidP="00C704D9">
      <w:pPr>
        <w:spacing w:after="0" w:line="240" w:lineRule="auto"/>
      </w:pPr>
      <w:r>
        <w:continuationSeparator/>
      </w:r>
    </w:p>
  </w:footnote>
  <w:footnote w:id="1">
    <w:p w:rsidR="00C704D9" w:rsidRDefault="00C704D9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r w:rsidRPr="00C704D9">
        <w:t>https://www.kokkiman.com/product/4709/savustettu-paprikajauhe-sweet-70-g?channable=02a7dc696400343730398d&amp;gclid=Cj0KCQjw9_mDBhCGARIsAN3PaFNpw5CQ7XRREmeTzFu2PCsCkDp3-_sTdflcDln_gIfYRzHvfGQxCzgaAipiEALw_wcB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97442"/>
    <w:multiLevelType w:val="hybridMultilevel"/>
    <w:tmpl w:val="CA4C6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32FB"/>
    <w:rsid w:val="00075071"/>
    <w:rsid w:val="000A1FD9"/>
    <w:rsid w:val="002013C1"/>
    <w:rsid w:val="004E3EDB"/>
    <w:rsid w:val="005C02F0"/>
    <w:rsid w:val="006F0032"/>
    <w:rsid w:val="00747004"/>
    <w:rsid w:val="007701CF"/>
    <w:rsid w:val="00814F87"/>
    <w:rsid w:val="00A91B9A"/>
    <w:rsid w:val="00BD5F0D"/>
    <w:rsid w:val="00BF2891"/>
    <w:rsid w:val="00C704D9"/>
    <w:rsid w:val="00D2608A"/>
    <w:rsid w:val="00D50978"/>
    <w:rsid w:val="00E02DEE"/>
    <w:rsid w:val="00EE32FB"/>
    <w:rsid w:val="00F85D3D"/>
    <w:rsid w:val="00FB6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4E3EDB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EE32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EE3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BF2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F2891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uiPriority w:val="59"/>
    <w:rsid w:val="00747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ki">
    <w:name w:val="Hyperlink"/>
    <w:basedOn w:val="Kappaleenoletusfontti"/>
    <w:uiPriority w:val="99"/>
    <w:unhideWhenUsed/>
    <w:rsid w:val="00FB6F3E"/>
    <w:rPr>
      <w:color w:val="0000FF" w:themeColor="hyperlink"/>
      <w:u w:val="single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C704D9"/>
    <w:pPr>
      <w:spacing w:after="0" w:line="240" w:lineRule="auto"/>
    </w:pPr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C704D9"/>
    <w:rPr>
      <w:sz w:val="20"/>
      <w:szCs w:val="20"/>
    </w:rPr>
  </w:style>
  <w:style w:type="character" w:styleId="Alaviitteenviite">
    <w:name w:val="footnote reference"/>
    <w:basedOn w:val="Kappaleenoletusfontti"/>
    <w:uiPriority w:val="99"/>
    <w:semiHidden/>
    <w:unhideWhenUsed/>
    <w:rsid w:val="00C704D9"/>
    <w:rPr>
      <w:vertAlign w:val="superscript"/>
    </w:rPr>
  </w:style>
  <w:style w:type="paragraph" w:styleId="Luettelokappale">
    <w:name w:val="List Paragraph"/>
    <w:basedOn w:val="Normaali"/>
    <w:uiPriority w:val="34"/>
    <w:qFormat/>
    <w:rsid w:val="00C704D9"/>
    <w:pPr>
      <w:ind w:left="720"/>
      <w:contextualSpacing/>
    </w:pPr>
  </w:style>
  <w:style w:type="paragraph" w:styleId="Kuvanotsikko">
    <w:name w:val="caption"/>
    <w:basedOn w:val="Normaali"/>
    <w:next w:val="Normaali"/>
    <w:uiPriority w:val="35"/>
    <w:unhideWhenUsed/>
    <w:qFormat/>
    <w:rsid w:val="00D2608A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0FA41A-2572-4898-AF46-ADE49138D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2021-04-21T01:52:00Z</dcterms:created>
  <dcterms:modified xsi:type="dcterms:W3CDTF">2021-04-21T01:52:00Z</dcterms:modified>
</cp:coreProperties>
</file>