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68" w:rsidRDefault="00207DB6" w:rsidP="00207DB6">
      <w:pPr>
        <w:pStyle w:val="Otsikko"/>
      </w:pPr>
      <w:r>
        <w:t xml:space="preserve">PORSAANKYLKI KIINALAISITTAIN </w:t>
      </w:r>
    </w:p>
    <w:p w:rsidR="00D362D8" w:rsidRDefault="00D362D8" w:rsidP="00D362D8">
      <w:pPr>
        <w:rPr>
          <w:rFonts w:ascii="Comic Sans MS" w:hAnsi="Comic Sans MS"/>
          <w:sz w:val="28"/>
          <w:lang w:val="fi-FI"/>
        </w:rPr>
      </w:pPr>
      <w:r w:rsidRPr="00D362D8">
        <w:rPr>
          <w:rFonts w:ascii="Comic Sans MS" w:hAnsi="Comic Sans MS"/>
          <w:sz w:val="28"/>
          <w:lang w:val="fi-FI"/>
        </w:rPr>
        <w:t xml:space="preserve">Tarjoa </w:t>
      </w:r>
      <w:proofErr w:type="gramStart"/>
      <w:r w:rsidRPr="00D362D8">
        <w:rPr>
          <w:rFonts w:ascii="Comic Sans MS" w:hAnsi="Comic Sans MS"/>
          <w:sz w:val="28"/>
          <w:lang w:val="fi-FI"/>
        </w:rPr>
        <w:t>tämä  herkullisen</w:t>
      </w:r>
      <w:proofErr w:type="gramEnd"/>
      <w:r w:rsidRPr="00D362D8">
        <w:rPr>
          <w:rFonts w:ascii="Comic Sans MS" w:hAnsi="Comic Sans MS"/>
          <w:sz w:val="28"/>
          <w:lang w:val="fi-FI"/>
        </w:rPr>
        <w:t xml:space="preserve"> </w:t>
      </w:r>
      <w:r>
        <w:rPr>
          <w:rFonts w:ascii="Comic Sans MS" w:hAnsi="Comic Sans MS"/>
          <w:sz w:val="28"/>
          <w:lang w:val="fi-FI"/>
        </w:rPr>
        <w:t xml:space="preserve">tahmaiset, kiiltäväpintaiset kylkipalat isolta lautaselta, josta kukin ruokailija voi poimia omansa. Paista ne kokonaan uunissa tai esipaista uunissa ja grillaa lopuksi ulkona. Voit tarjota kyljet </w:t>
      </w:r>
      <w:proofErr w:type="spellStart"/>
      <w:r>
        <w:rPr>
          <w:rFonts w:ascii="Comic Sans MS" w:hAnsi="Comic Sans MS"/>
          <w:sz w:val="28"/>
          <w:lang w:val="fi-FI"/>
        </w:rPr>
        <w:t>kiinankaalipedillä</w:t>
      </w:r>
      <w:proofErr w:type="spellEnd"/>
      <w:r>
        <w:rPr>
          <w:rFonts w:ascii="Comic Sans MS" w:hAnsi="Comic Sans MS"/>
          <w:sz w:val="28"/>
          <w:lang w:val="fi-FI"/>
        </w:rPr>
        <w:t xml:space="preserve"> (tai muun lehtisalaatin päällä) ja koristella ne kevätsipulilla ja paahdetuilla seesaminsiemenillä. Lapset rakastavat tätä ruokaa, mutta se on sormilla syötävää, joten esille kannattaa varata paperisia </w:t>
      </w:r>
      <w:proofErr w:type="gramStart"/>
      <w:r>
        <w:rPr>
          <w:rFonts w:ascii="Comic Sans MS" w:hAnsi="Comic Sans MS"/>
          <w:sz w:val="28"/>
          <w:lang w:val="fi-FI"/>
        </w:rPr>
        <w:t>lautasliinoja  ja</w:t>
      </w:r>
      <w:proofErr w:type="gramEnd"/>
      <w:r>
        <w:rPr>
          <w:rFonts w:ascii="Comic Sans MS" w:hAnsi="Comic Sans MS"/>
          <w:sz w:val="28"/>
          <w:lang w:val="fi-FI"/>
        </w:rPr>
        <w:t xml:space="preserve"> vesikulhoja sormien huuhtomiseen. </w:t>
      </w:r>
    </w:p>
    <w:p w:rsidR="00D362D8" w:rsidRDefault="00D362D8" w:rsidP="00D362D8">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6F60C7" w:rsidTr="00B90259">
        <w:tc>
          <w:tcPr>
            <w:tcW w:w="9576" w:type="dxa"/>
            <w:gridSpan w:val="2"/>
          </w:tcPr>
          <w:p w:rsidR="006F60C7" w:rsidRPr="006F60C7" w:rsidRDefault="006F60C7" w:rsidP="00D362D8">
            <w:pPr>
              <w:rPr>
                <w:rFonts w:ascii="Comic Sans MS" w:hAnsi="Comic Sans MS"/>
                <w:color w:val="FF0000"/>
                <w:sz w:val="28"/>
                <w:lang w:val="fi-FI"/>
              </w:rPr>
            </w:pPr>
            <w:r w:rsidRPr="006F60C7">
              <w:rPr>
                <w:rFonts w:ascii="Comic Sans MS" w:hAnsi="Comic Sans MS"/>
                <w:color w:val="FF0000"/>
                <w:sz w:val="28"/>
                <w:lang w:val="fi-FI"/>
              </w:rPr>
              <w:t xml:space="preserve">MAIDOTON, KANANMUNATON JA PÄHKINÄTÖN </w:t>
            </w:r>
          </w:p>
          <w:p w:rsidR="006F60C7" w:rsidRDefault="006F60C7" w:rsidP="00D362D8">
            <w:pPr>
              <w:rPr>
                <w:rFonts w:ascii="Comic Sans MS" w:hAnsi="Comic Sans MS"/>
                <w:sz w:val="28"/>
                <w:lang w:val="fi-FI"/>
              </w:rPr>
            </w:pPr>
          </w:p>
          <w:p w:rsidR="006F60C7" w:rsidRDefault="006F60C7" w:rsidP="00D362D8">
            <w:pPr>
              <w:rPr>
                <w:rFonts w:ascii="Comic Sans MS" w:hAnsi="Comic Sans MS"/>
                <w:sz w:val="28"/>
                <w:lang w:val="fi-FI"/>
              </w:rPr>
            </w:pPr>
            <w:r w:rsidRPr="006F60C7">
              <w:rPr>
                <w:rFonts w:ascii="Comic Sans MS" w:hAnsi="Comic Sans MS"/>
                <w:b/>
                <w:sz w:val="28"/>
                <w:lang w:val="fi-FI"/>
              </w:rPr>
              <w:t>Valmisteluaika:</w:t>
            </w:r>
            <w:r>
              <w:rPr>
                <w:rFonts w:ascii="Comic Sans MS" w:hAnsi="Comic Sans MS"/>
                <w:sz w:val="28"/>
                <w:lang w:val="fi-FI"/>
              </w:rPr>
              <w:t xml:space="preserve"> 8 minuuttia + marinointi</w:t>
            </w:r>
          </w:p>
          <w:p w:rsidR="006F60C7" w:rsidRDefault="006F60C7" w:rsidP="00D362D8">
            <w:pPr>
              <w:rPr>
                <w:rFonts w:ascii="Comic Sans MS" w:hAnsi="Comic Sans MS"/>
                <w:sz w:val="28"/>
                <w:lang w:val="fi-FI"/>
              </w:rPr>
            </w:pPr>
            <w:r w:rsidRPr="006F60C7">
              <w:rPr>
                <w:rFonts w:ascii="Comic Sans MS" w:hAnsi="Comic Sans MS"/>
                <w:b/>
                <w:sz w:val="28"/>
                <w:lang w:val="fi-FI"/>
              </w:rPr>
              <w:t>Kypsennysaika:</w:t>
            </w:r>
            <w:r>
              <w:rPr>
                <w:rFonts w:ascii="Comic Sans MS" w:hAnsi="Comic Sans MS"/>
                <w:sz w:val="28"/>
                <w:lang w:val="fi-FI"/>
              </w:rPr>
              <w:t xml:space="preserve"> 1 </w:t>
            </w:r>
            <w:proofErr w:type="gramStart"/>
            <w:r>
              <w:rPr>
                <w:rFonts w:ascii="Comic Sans MS" w:hAnsi="Comic Sans MS"/>
                <w:sz w:val="28"/>
                <w:lang w:val="fi-FI"/>
              </w:rPr>
              <w:t>½  tuntia</w:t>
            </w:r>
            <w:proofErr w:type="gramEnd"/>
            <w:r>
              <w:rPr>
                <w:rFonts w:ascii="Comic Sans MS" w:hAnsi="Comic Sans MS"/>
                <w:sz w:val="28"/>
                <w:lang w:val="fi-FI"/>
              </w:rPr>
              <w:t xml:space="preserve"> </w:t>
            </w:r>
          </w:p>
          <w:p w:rsidR="006F60C7" w:rsidRPr="006F60C7" w:rsidRDefault="006F60C7" w:rsidP="00D362D8">
            <w:pPr>
              <w:rPr>
                <w:rFonts w:ascii="Comic Sans MS" w:hAnsi="Comic Sans MS"/>
                <w:b/>
                <w:sz w:val="28"/>
                <w:lang w:val="fi-FI"/>
              </w:rPr>
            </w:pPr>
            <w:r w:rsidRPr="006F60C7">
              <w:rPr>
                <w:rFonts w:ascii="Comic Sans MS" w:hAnsi="Comic Sans MS"/>
                <w:b/>
                <w:sz w:val="28"/>
                <w:lang w:val="fi-FI"/>
              </w:rPr>
              <w:t xml:space="preserve">4 hengelle </w:t>
            </w:r>
          </w:p>
        </w:tc>
      </w:tr>
      <w:tr w:rsidR="00457551" w:rsidTr="0077348C">
        <w:tc>
          <w:tcPr>
            <w:tcW w:w="9576" w:type="dxa"/>
            <w:gridSpan w:val="2"/>
          </w:tcPr>
          <w:p w:rsidR="00457551" w:rsidRDefault="00457551" w:rsidP="00D362D8">
            <w:pPr>
              <w:rPr>
                <w:rFonts w:ascii="Comic Sans MS" w:hAnsi="Comic Sans MS"/>
                <w:sz w:val="28"/>
                <w:lang w:val="fi-FI"/>
              </w:rPr>
            </w:pPr>
            <w:r>
              <w:rPr>
                <w:rFonts w:ascii="Comic Sans MS" w:hAnsi="Comic Sans MS"/>
                <w:sz w:val="28"/>
                <w:lang w:val="fi-FI"/>
              </w:rPr>
              <w:t>MARINADIIN</w:t>
            </w:r>
          </w:p>
        </w:tc>
      </w:tr>
      <w:tr w:rsidR="006F60C7" w:rsidTr="006F60C7">
        <w:tc>
          <w:tcPr>
            <w:tcW w:w="4788" w:type="dxa"/>
          </w:tcPr>
          <w:p w:rsidR="006F60C7" w:rsidRDefault="00457551" w:rsidP="00D362D8">
            <w:pPr>
              <w:rPr>
                <w:rFonts w:ascii="Comic Sans MS" w:hAnsi="Comic Sans MS"/>
                <w:sz w:val="28"/>
                <w:lang w:val="fi-FI"/>
              </w:rPr>
            </w:pPr>
            <w:r>
              <w:rPr>
                <w:rFonts w:ascii="Comic Sans MS" w:hAnsi="Comic Sans MS"/>
                <w:sz w:val="28"/>
                <w:lang w:val="fi-FI"/>
              </w:rPr>
              <w:t xml:space="preserve">4 rkl </w:t>
            </w:r>
          </w:p>
        </w:tc>
        <w:tc>
          <w:tcPr>
            <w:tcW w:w="4788" w:type="dxa"/>
          </w:tcPr>
          <w:p w:rsidR="006F60C7" w:rsidRDefault="00457551" w:rsidP="00D362D8">
            <w:pPr>
              <w:rPr>
                <w:rFonts w:ascii="Comic Sans MS" w:hAnsi="Comic Sans MS"/>
                <w:sz w:val="28"/>
                <w:lang w:val="fi-FI"/>
              </w:rPr>
            </w:pPr>
            <w:r>
              <w:rPr>
                <w:rFonts w:ascii="Comic Sans MS" w:hAnsi="Comic Sans MS"/>
                <w:sz w:val="28"/>
                <w:lang w:val="fi-FI"/>
              </w:rPr>
              <w:t xml:space="preserve">Soijakastiketta </w:t>
            </w:r>
          </w:p>
        </w:tc>
      </w:tr>
      <w:tr w:rsidR="006F60C7" w:rsidTr="006F60C7">
        <w:tc>
          <w:tcPr>
            <w:tcW w:w="4788" w:type="dxa"/>
          </w:tcPr>
          <w:p w:rsidR="006F60C7" w:rsidRDefault="00457551" w:rsidP="00D362D8">
            <w:pPr>
              <w:rPr>
                <w:rFonts w:ascii="Comic Sans MS" w:hAnsi="Comic Sans MS"/>
                <w:sz w:val="28"/>
                <w:lang w:val="fi-FI"/>
              </w:rPr>
            </w:pPr>
            <w:r>
              <w:rPr>
                <w:rFonts w:ascii="Comic Sans MS" w:hAnsi="Comic Sans MS"/>
                <w:sz w:val="28"/>
                <w:lang w:val="fi-FI"/>
              </w:rPr>
              <w:t xml:space="preserve">2 rkl </w:t>
            </w:r>
          </w:p>
        </w:tc>
        <w:tc>
          <w:tcPr>
            <w:tcW w:w="4788" w:type="dxa"/>
          </w:tcPr>
          <w:p w:rsidR="006F60C7" w:rsidRDefault="00457551" w:rsidP="00D362D8">
            <w:pPr>
              <w:rPr>
                <w:rFonts w:ascii="Comic Sans MS" w:hAnsi="Comic Sans MS"/>
                <w:sz w:val="28"/>
                <w:lang w:val="fi-FI"/>
              </w:rPr>
            </w:pPr>
            <w:r>
              <w:rPr>
                <w:rFonts w:ascii="Comic Sans MS" w:hAnsi="Comic Sans MS"/>
                <w:sz w:val="28"/>
                <w:lang w:val="fi-FI"/>
              </w:rPr>
              <w:t>Riisietikkaa</w:t>
            </w:r>
          </w:p>
        </w:tc>
      </w:tr>
      <w:tr w:rsidR="006F60C7" w:rsidTr="006F60C7">
        <w:tc>
          <w:tcPr>
            <w:tcW w:w="4788" w:type="dxa"/>
          </w:tcPr>
          <w:p w:rsidR="006F60C7" w:rsidRDefault="00457551" w:rsidP="00D362D8">
            <w:pPr>
              <w:rPr>
                <w:rFonts w:ascii="Comic Sans MS" w:hAnsi="Comic Sans MS"/>
                <w:sz w:val="28"/>
                <w:lang w:val="fi-FI"/>
              </w:rPr>
            </w:pPr>
            <w:r>
              <w:rPr>
                <w:rFonts w:ascii="Comic Sans MS" w:hAnsi="Comic Sans MS"/>
                <w:sz w:val="28"/>
                <w:lang w:val="fi-FI"/>
              </w:rPr>
              <w:t>4</w:t>
            </w:r>
          </w:p>
        </w:tc>
        <w:tc>
          <w:tcPr>
            <w:tcW w:w="4788" w:type="dxa"/>
          </w:tcPr>
          <w:p w:rsidR="006F60C7" w:rsidRDefault="00457551" w:rsidP="00D362D8">
            <w:pPr>
              <w:rPr>
                <w:rFonts w:ascii="Comic Sans MS" w:hAnsi="Comic Sans MS"/>
                <w:sz w:val="28"/>
                <w:lang w:val="fi-FI"/>
              </w:rPr>
            </w:pPr>
            <w:r>
              <w:rPr>
                <w:rFonts w:ascii="Comic Sans MS" w:hAnsi="Comic Sans MS"/>
                <w:sz w:val="28"/>
                <w:lang w:val="fi-FI"/>
              </w:rPr>
              <w:t>Palaa sokeriin säilöttyä inkivääriä valutettuna ja hyvin hienoksi pilkottun</w:t>
            </w:r>
            <w:r w:rsidR="005651BF">
              <w:rPr>
                <w:rFonts w:ascii="Comic Sans MS" w:hAnsi="Comic Sans MS"/>
                <w:sz w:val="28"/>
                <w:lang w:val="fi-FI"/>
              </w:rPr>
              <w:t xml:space="preserve">a tai </w:t>
            </w:r>
            <w:proofErr w:type="gramStart"/>
            <w:r w:rsidR="005651BF">
              <w:rPr>
                <w:rFonts w:ascii="Comic Sans MS" w:hAnsi="Comic Sans MS"/>
                <w:sz w:val="28"/>
                <w:lang w:val="fi-FI"/>
              </w:rPr>
              <w:t xml:space="preserve">valkosipulinpuristimessa </w:t>
            </w:r>
            <w:r>
              <w:rPr>
                <w:rFonts w:ascii="Comic Sans MS" w:hAnsi="Comic Sans MS"/>
                <w:sz w:val="28"/>
                <w:lang w:val="fi-FI"/>
              </w:rPr>
              <w:t xml:space="preserve">  puristettuna</w:t>
            </w:r>
            <w:proofErr w:type="gramEnd"/>
          </w:p>
        </w:tc>
      </w:tr>
      <w:tr w:rsidR="006F60C7" w:rsidTr="006F60C7">
        <w:tc>
          <w:tcPr>
            <w:tcW w:w="4788" w:type="dxa"/>
          </w:tcPr>
          <w:p w:rsidR="006F60C7" w:rsidRDefault="005651BF" w:rsidP="00D362D8">
            <w:pPr>
              <w:rPr>
                <w:rFonts w:ascii="Comic Sans MS" w:hAnsi="Comic Sans MS"/>
                <w:sz w:val="28"/>
                <w:lang w:val="fi-FI"/>
              </w:rPr>
            </w:pPr>
            <w:r>
              <w:rPr>
                <w:rFonts w:ascii="Comic Sans MS" w:hAnsi="Comic Sans MS"/>
                <w:sz w:val="28"/>
                <w:lang w:val="fi-FI"/>
              </w:rPr>
              <w:t>4</w:t>
            </w:r>
          </w:p>
        </w:tc>
        <w:tc>
          <w:tcPr>
            <w:tcW w:w="4788" w:type="dxa"/>
          </w:tcPr>
          <w:p w:rsidR="006F60C7" w:rsidRDefault="005651BF" w:rsidP="00D362D8">
            <w:pPr>
              <w:rPr>
                <w:rFonts w:ascii="Comic Sans MS" w:hAnsi="Comic Sans MS"/>
                <w:sz w:val="28"/>
                <w:lang w:val="fi-FI"/>
              </w:rPr>
            </w:pPr>
            <w:proofErr w:type="gramStart"/>
            <w:r>
              <w:rPr>
                <w:rFonts w:ascii="Comic Sans MS" w:hAnsi="Comic Sans MS"/>
                <w:sz w:val="28"/>
                <w:lang w:val="fi-FI"/>
              </w:rPr>
              <w:t>Valkosipulinkynttä puristettuna</w:t>
            </w:r>
            <w:proofErr w:type="gramEnd"/>
            <w:r>
              <w:rPr>
                <w:rFonts w:ascii="Comic Sans MS" w:hAnsi="Comic Sans MS"/>
                <w:sz w:val="28"/>
                <w:lang w:val="fi-FI"/>
              </w:rPr>
              <w:t xml:space="preserve"> </w:t>
            </w:r>
          </w:p>
        </w:tc>
      </w:tr>
      <w:tr w:rsidR="006F60C7" w:rsidTr="006F60C7">
        <w:tc>
          <w:tcPr>
            <w:tcW w:w="4788" w:type="dxa"/>
          </w:tcPr>
          <w:p w:rsidR="006F60C7" w:rsidRDefault="005651BF" w:rsidP="00D362D8">
            <w:pPr>
              <w:rPr>
                <w:rFonts w:ascii="Comic Sans MS" w:hAnsi="Comic Sans MS"/>
                <w:sz w:val="28"/>
                <w:lang w:val="fi-FI"/>
              </w:rPr>
            </w:pPr>
            <w:r>
              <w:rPr>
                <w:rFonts w:ascii="Comic Sans MS" w:hAnsi="Comic Sans MS"/>
                <w:sz w:val="28"/>
                <w:lang w:val="fi-FI"/>
              </w:rPr>
              <w:t xml:space="preserve">1½ dl </w:t>
            </w:r>
          </w:p>
        </w:tc>
        <w:tc>
          <w:tcPr>
            <w:tcW w:w="4788" w:type="dxa"/>
          </w:tcPr>
          <w:p w:rsidR="006F60C7" w:rsidRDefault="005651BF" w:rsidP="00D362D8">
            <w:pPr>
              <w:rPr>
                <w:rFonts w:ascii="Comic Sans MS" w:hAnsi="Comic Sans MS"/>
                <w:sz w:val="28"/>
                <w:lang w:val="fi-FI"/>
              </w:rPr>
            </w:pPr>
            <w:proofErr w:type="spellStart"/>
            <w:r>
              <w:rPr>
                <w:rFonts w:ascii="Comic Sans MS" w:hAnsi="Comic Sans MS"/>
                <w:sz w:val="28"/>
                <w:lang w:val="fi-FI"/>
              </w:rPr>
              <w:t>Hoisinkastiketta</w:t>
            </w:r>
            <w:proofErr w:type="spellEnd"/>
            <w:r>
              <w:rPr>
                <w:rFonts w:ascii="Comic Sans MS" w:hAnsi="Comic Sans MS"/>
                <w:sz w:val="28"/>
                <w:lang w:val="fi-FI"/>
              </w:rPr>
              <w:t xml:space="preserve"> </w:t>
            </w:r>
          </w:p>
        </w:tc>
      </w:tr>
      <w:tr w:rsidR="006F60C7" w:rsidTr="006F60C7">
        <w:tc>
          <w:tcPr>
            <w:tcW w:w="4788" w:type="dxa"/>
          </w:tcPr>
          <w:p w:rsidR="006F60C7" w:rsidRDefault="005651BF" w:rsidP="00D362D8">
            <w:pPr>
              <w:rPr>
                <w:rFonts w:ascii="Comic Sans MS" w:hAnsi="Comic Sans MS"/>
                <w:sz w:val="28"/>
                <w:lang w:val="fi-FI"/>
              </w:rPr>
            </w:pPr>
            <w:r>
              <w:rPr>
                <w:rFonts w:ascii="Comic Sans MS" w:hAnsi="Comic Sans MS"/>
                <w:sz w:val="28"/>
                <w:lang w:val="fi-FI"/>
              </w:rPr>
              <w:t xml:space="preserve">1 tl </w:t>
            </w:r>
          </w:p>
        </w:tc>
        <w:tc>
          <w:tcPr>
            <w:tcW w:w="4788" w:type="dxa"/>
          </w:tcPr>
          <w:p w:rsidR="006F60C7" w:rsidRDefault="005651BF" w:rsidP="00D362D8">
            <w:pPr>
              <w:rPr>
                <w:rFonts w:ascii="Comic Sans MS" w:hAnsi="Comic Sans MS"/>
                <w:sz w:val="28"/>
                <w:lang w:val="fi-FI"/>
              </w:rPr>
            </w:pPr>
            <w:r>
              <w:rPr>
                <w:rFonts w:ascii="Comic Sans MS" w:hAnsi="Comic Sans MS"/>
                <w:sz w:val="28"/>
                <w:lang w:val="fi-FI"/>
              </w:rPr>
              <w:t xml:space="preserve">Kiinalaista </w:t>
            </w:r>
            <w:proofErr w:type="spellStart"/>
            <w:r>
              <w:rPr>
                <w:rFonts w:ascii="Comic Sans MS" w:hAnsi="Comic Sans MS"/>
                <w:sz w:val="28"/>
                <w:lang w:val="fi-FI"/>
              </w:rPr>
              <w:t>viisimaustetta</w:t>
            </w:r>
            <w:proofErr w:type="spellEnd"/>
          </w:p>
        </w:tc>
      </w:tr>
      <w:tr w:rsidR="006F60C7" w:rsidTr="006F60C7">
        <w:tc>
          <w:tcPr>
            <w:tcW w:w="4788" w:type="dxa"/>
          </w:tcPr>
          <w:p w:rsidR="006F60C7" w:rsidRDefault="005651BF" w:rsidP="00D362D8">
            <w:pPr>
              <w:rPr>
                <w:rFonts w:ascii="Comic Sans MS" w:hAnsi="Comic Sans MS"/>
                <w:sz w:val="28"/>
                <w:lang w:val="fi-FI"/>
              </w:rPr>
            </w:pPr>
            <w:r>
              <w:rPr>
                <w:rFonts w:ascii="Comic Sans MS" w:hAnsi="Comic Sans MS"/>
                <w:sz w:val="28"/>
                <w:lang w:val="fi-FI"/>
              </w:rPr>
              <w:t>1.8 kg (450 g/henkilö)</w:t>
            </w:r>
          </w:p>
        </w:tc>
        <w:tc>
          <w:tcPr>
            <w:tcW w:w="4788" w:type="dxa"/>
          </w:tcPr>
          <w:p w:rsidR="006F60C7" w:rsidRDefault="005651BF" w:rsidP="00D362D8">
            <w:pPr>
              <w:rPr>
                <w:rFonts w:ascii="Comic Sans MS" w:hAnsi="Comic Sans MS"/>
                <w:sz w:val="28"/>
                <w:lang w:val="fi-FI"/>
              </w:rPr>
            </w:pPr>
            <w:proofErr w:type="gramStart"/>
            <w:r>
              <w:rPr>
                <w:rFonts w:ascii="Comic Sans MS" w:hAnsi="Comic Sans MS"/>
                <w:sz w:val="28"/>
                <w:lang w:val="fi-FI"/>
              </w:rPr>
              <w:t>Porsaankylkeä kylkiluut toisistaan irrotettuina</w:t>
            </w:r>
            <w:proofErr w:type="gramEnd"/>
            <w:r>
              <w:rPr>
                <w:rFonts w:ascii="Comic Sans MS" w:hAnsi="Comic Sans MS"/>
                <w:sz w:val="28"/>
                <w:lang w:val="fi-FI"/>
              </w:rPr>
              <w:t xml:space="preserve"> </w:t>
            </w:r>
          </w:p>
        </w:tc>
      </w:tr>
      <w:tr w:rsidR="000D49D5" w:rsidTr="00C25F9F">
        <w:tc>
          <w:tcPr>
            <w:tcW w:w="9576" w:type="dxa"/>
            <w:gridSpan w:val="2"/>
          </w:tcPr>
          <w:p w:rsidR="000D49D5" w:rsidRPr="005E0704" w:rsidRDefault="000D49D5" w:rsidP="00D362D8">
            <w:pPr>
              <w:rPr>
                <w:rFonts w:ascii="Comic Sans MS" w:hAnsi="Comic Sans MS"/>
                <w:b/>
                <w:sz w:val="28"/>
                <w:lang w:val="fi-FI"/>
              </w:rPr>
            </w:pPr>
            <w:r w:rsidRPr="005E0704">
              <w:rPr>
                <w:rFonts w:ascii="Comic Sans MS" w:hAnsi="Comic Sans MS"/>
                <w:b/>
                <w:sz w:val="28"/>
                <w:highlight w:val="yellow"/>
                <w:lang w:val="fi-FI"/>
              </w:rPr>
              <w:t>KORISTELUUN</w:t>
            </w:r>
            <w:r w:rsidRPr="005E0704">
              <w:rPr>
                <w:rFonts w:ascii="Comic Sans MS" w:hAnsi="Comic Sans MS"/>
                <w:b/>
                <w:sz w:val="28"/>
                <w:lang w:val="fi-FI"/>
              </w:rPr>
              <w:t xml:space="preserve"> </w:t>
            </w:r>
          </w:p>
        </w:tc>
      </w:tr>
      <w:tr w:rsidR="006F60C7" w:rsidTr="006F60C7">
        <w:tc>
          <w:tcPr>
            <w:tcW w:w="4788" w:type="dxa"/>
          </w:tcPr>
          <w:p w:rsidR="006F60C7" w:rsidRDefault="006F60C7" w:rsidP="00D362D8">
            <w:pPr>
              <w:rPr>
                <w:rFonts w:ascii="Comic Sans MS" w:hAnsi="Comic Sans MS"/>
                <w:sz w:val="28"/>
                <w:lang w:val="fi-FI"/>
              </w:rPr>
            </w:pPr>
          </w:p>
        </w:tc>
        <w:tc>
          <w:tcPr>
            <w:tcW w:w="4788" w:type="dxa"/>
          </w:tcPr>
          <w:p w:rsidR="006F60C7" w:rsidRDefault="000D49D5" w:rsidP="00D362D8">
            <w:pPr>
              <w:rPr>
                <w:rFonts w:ascii="Comic Sans MS" w:hAnsi="Comic Sans MS"/>
                <w:sz w:val="28"/>
                <w:lang w:val="fi-FI"/>
              </w:rPr>
            </w:pPr>
            <w:proofErr w:type="gramStart"/>
            <w:r>
              <w:rPr>
                <w:rFonts w:ascii="Comic Sans MS" w:hAnsi="Comic Sans MS"/>
                <w:sz w:val="28"/>
                <w:lang w:val="fi-FI"/>
              </w:rPr>
              <w:t>Kevätsipulia viipaloituna</w:t>
            </w:r>
            <w:proofErr w:type="gramEnd"/>
            <w:r>
              <w:rPr>
                <w:rFonts w:ascii="Comic Sans MS" w:hAnsi="Comic Sans MS"/>
                <w:sz w:val="28"/>
                <w:lang w:val="fi-FI"/>
              </w:rPr>
              <w:t xml:space="preserve"> </w:t>
            </w:r>
          </w:p>
        </w:tc>
      </w:tr>
      <w:tr w:rsidR="006F60C7" w:rsidTr="006F60C7">
        <w:tc>
          <w:tcPr>
            <w:tcW w:w="4788" w:type="dxa"/>
          </w:tcPr>
          <w:p w:rsidR="006F60C7" w:rsidRDefault="006F60C7" w:rsidP="00D362D8">
            <w:pPr>
              <w:rPr>
                <w:rFonts w:ascii="Comic Sans MS" w:hAnsi="Comic Sans MS"/>
                <w:sz w:val="28"/>
                <w:lang w:val="fi-FI"/>
              </w:rPr>
            </w:pPr>
          </w:p>
        </w:tc>
        <w:tc>
          <w:tcPr>
            <w:tcW w:w="4788" w:type="dxa"/>
          </w:tcPr>
          <w:p w:rsidR="006F60C7" w:rsidRDefault="000D49D5" w:rsidP="00D362D8">
            <w:pPr>
              <w:rPr>
                <w:rFonts w:ascii="Comic Sans MS" w:hAnsi="Comic Sans MS"/>
                <w:sz w:val="28"/>
                <w:lang w:val="fi-FI"/>
              </w:rPr>
            </w:pPr>
            <w:r>
              <w:rPr>
                <w:rFonts w:ascii="Comic Sans MS" w:hAnsi="Comic Sans MS"/>
                <w:sz w:val="28"/>
                <w:lang w:val="fi-FI"/>
              </w:rPr>
              <w:t xml:space="preserve">(seesaminsiemeniä) </w:t>
            </w:r>
          </w:p>
        </w:tc>
      </w:tr>
      <w:tr w:rsidR="000D49D5" w:rsidTr="00901977">
        <w:tc>
          <w:tcPr>
            <w:tcW w:w="9576" w:type="dxa"/>
            <w:gridSpan w:val="2"/>
          </w:tcPr>
          <w:p w:rsidR="000D49D5" w:rsidRDefault="005E0704" w:rsidP="005E0704">
            <w:pPr>
              <w:pStyle w:val="Luettelokappale"/>
              <w:numPr>
                <w:ilvl w:val="0"/>
                <w:numId w:val="1"/>
              </w:numPr>
              <w:rPr>
                <w:rFonts w:ascii="Comic Sans MS" w:hAnsi="Comic Sans MS"/>
                <w:sz w:val="28"/>
                <w:lang w:val="fi-FI"/>
              </w:rPr>
            </w:pPr>
            <w:r>
              <w:rPr>
                <w:rFonts w:ascii="Comic Sans MS" w:hAnsi="Comic Sans MS"/>
                <w:sz w:val="28"/>
                <w:lang w:val="fi-FI"/>
              </w:rPr>
              <w:t xml:space="preserve">Sekoita marinadin ainekset isossa, matalareunaisessa lasiastiassa tai muussa ei-metallisessa astiassa. Lisää kylkipalat ja kääntelet, niin että ne peittyvät marinadiin. Anna paljon marinoitua jääkaapissa vähintään 3 tuntia välillä käännellen. </w:t>
            </w:r>
          </w:p>
          <w:p w:rsidR="00737D0D" w:rsidRDefault="00737D0D" w:rsidP="005E0704">
            <w:pPr>
              <w:pStyle w:val="Luettelokappale"/>
              <w:numPr>
                <w:ilvl w:val="0"/>
                <w:numId w:val="1"/>
              </w:numPr>
              <w:rPr>
                <w:rFonts w:ascii="Comic Sans MS" w:hAnsi="Comic Sans MS"/>
                <w:sz w:val="28"/>
                <w:lang w:val="fi-FI"/>
              </w:rPr>
            </w:pPr>
            <w:r>
              <w:rPr>
                <w:rFonts w:ascii="Comic Sans MS" w:hAnsi="Comic Sans MS"/>
                <w:sz w:val="28"/>
                <w:lang w:val="fi-FI"/>
              </w:rPr>
              <w:t>Kuumenna uuni</w:t>
            </w:r>
            <w:proofErr w:type="gramStart"/>
            <w:r>
              <w:rPr>
                <w:rFonts w:ascii="Comic Sans MS" w:hAnsi="Comic Sans MS"/>
                <w:sz w:val="28"/>
                <w:lang w:val="fi-FI"/>
              </w:rPr>
              <w:t xml:space="preserve"> +190°C</w:t>
            </w:r>
            <w:proofErr w:type="gramEnd"/>
            <w:r>
              <w:rPr>
                <w:rFonts w:ascii="Comic Sans MS" w:hAnsi="Comic Sans MS"/>
                <w:sz w:val="28"/>
                <w:lang w:val="fi-FI"/>
              </w:rPr>
              <w:t>-asteiseksi.</w:t>
            </w:r>
          </w:p>
          <w:p w:rsidR="00737D0D" w:rsidRDefault="00737D0D" w:rsidP="005E0704">
            <w:pPr>
              <w:pStyle w:val="Luettelokappale"/>
              <w:numPr>
                <w:ilvl w:val="0"/>
                <w:numId w:val="1"/>
              </w:numPr>
              <w:rPr>
                <w:rFonts w:ascii="Comic Sans MS" w:hAnsi="Comic Sans MS"/>
                <w:sz w:val="28"/>
                <w:lang w:val="fi-FI"/>
              </w:rPr>
            </w:pPr>
            <w:r>
              <w:rPr>
                <w:rFonts w:ascii="Comic Sans MS" w:hAnsi="Comic Sans MS"/>
                <w:sz w:val="28"/>
                <w:lang w:val="fi-FI"/>
              </w:rPr>
              <w:t xml:space="preserve">Pane uunivuoan pohjalle foliopala ja siirrä kyljet ja marinadi vuokaan. Kääri löysästi folioon. </w:t>
            </w:r>
          </w:p>
          <w:p w:rsidR="00737D0D" w:rsidRDefault="00FA747A" w:rsidP="005E0704">
            <w:pPr>
              <w:pStyle w:val="Luettelokappale"/>
              <w:numPr>
                <w:ilvl w:val="0"/>
                <w:numId w:val="1"/>
              </w:numPr>
              <w:rPr>
                <w:rFonts w:ascii="Comic Sans MS" w:hAnsi="Comic Sans MS"/>
                <w:sz w:val="28"/>
                <w:lang w:val="fi-FI"/>
              </w:rPr>
            </w:pPr>
            <w:r>
              <w:rPr>
                <w:rFonts w:ascii="Comic Sans MS" w:hAnsi="Comic Sans MS"/>
                <w:sz w:val="28"/>
                <w:lang w:val="fi-FI"/>
              </w:rPr>
              <w:t xml:space="preserve">Paista kylkiä uunissa tunti. Avaa tunnin kuluttua foliopaketti ja käännä kylkipalat. </w:t>
            </w:r>
          </w:p>
          <w:p w:rsidR="00FA747A" w:rsidRDefault="00FA747A" w:rsidP="005E0704">
            <w:pPr>
              <w:pStyle w:val="Luettelokappale"/>
              <w:numPr>
                <w:ilvl w:val="0"/>
                <w:numId w:val="1"/>
              </w:numPr>
              <w:rPr>
                <w:rFonts w:ascii="Comic Sans MS" w:hAnsi="Comic Sans MS"/>
                <w:sz w:val="28"/>
                <w:lang w:val="fi-FI"/>
              </w:rPr>
            </w:pPr>
            <w:r>
              <w:rPr>
                <w:rFonts w:ascii="Comic Sans MS" w:hAnsi="Comic Sans MS"/>
                <w:sz w:val="28"/>
                <w:lang w:val="fi-FI"/>
              </w:rPr>
              <w:t xml:space="preserve">Nosta uunin lämpötila +220 °C asteeseen ja paista kylkiä folio avoinna vielä noin 30 minuuttia tai kunnes </w:t>
            </w:r>
            <w:proofErr w:type="gramStart"/>
            <w:r>
              <w:rPr>
                <w:rFonts w:ascii="Comic Sans MS" w:hAnsi="Comic Sans MS"/>
                <w:sz w:val="28"/>
                <w:lang w:val="fi-FI"/>
              </w:rPr>
              <w:t>liha  on</w:t>
            </w:r>
            <w:proofErr w:type="gramEnd"/>
            <w:r>
              <w:rPr>
                <w:rFonts w:ascii="Comic Sans MS" w:hAnsi="Comic Sans MS"/>
                <w:sz w:val="28"/>
                <w:lang w:val="fi-FI"/>
              </w:rPr>
              <w:t xml:space="preserve"> tahmaista ja kiiltävänpintaista. Käännä palat kerran paistamisen aikana. </w:t>
            </w:r>
          </w:p>
          <w:p w:rsidR="00FA747A" w:rsidRPr="005E0704" w:rsidRDefault="00FA747A" w:rsidP="005E0704">
            <w:pPr>
              <w:pStyle w:val="Luettelokappale"/>
              <w:numPr>
                <w:ilvl w:val="0"/>
                <w:numId w:val="1"/>
              </w:numPr>
              <w:rPr>
                <w:rFonts w:ascii="Comic Sans MS" w:hAnsi="Comic Sans MS"/>
                <w:sz w:val="28"/>
                <w:lang w:val="fi-FI"/>
              </w:rPr>
            </w:pPr>
            <w:r>
              <w:rPr>
                <w:rFonts w:ascii="Comic Sans MS" w:hAnsi="Comic Sans MS"/>
                <w:sz w:val="28"/>
                <w:lang w:val="fi-FI"/>
              </w:rPr>
              <w:t>Tarjoa heti.</w:t>
            </w:r>
          </w:p>
        </w:tc>
      </w:tr>
      <w:tr w:rsidR="00846374" w:rsidTr="00426B11">
        <w:tc>
          <w:tcPr>
            <w:tcW w:w="9576" w:type="dxa"/>
            <w:gridSpan w:val="2"/>
          </w:tcPr>
          <w:p w:rsidR="00846374" w:rsidRPr="00846374" w:rsidRDefault="00846374" w:rsidP="00D362D8">
            <w:pPr>
              <w:rPr>
                <w:rFonts w:ascii="Comic Sans MS" w:hAnsi="Comic Sans MS"/>
                <w:b/>
                <w:sz w:val="28"/>
                <w:lang w:val="fi-FI"/>
              </w:rPr>
            </w:pPr>
            <w:r w:rsidRPr="00846374">
              <w:rPr>
                <w:rFonts w:ascii="Comic Sans MS" w:hAnsi="Comic Sans MS"/>
                <w:b/>
                <w:sz w:val="28"/>
                <w:highlight w:val="yellow"/>
                <w:lang w:val="fi-FI"/>
              </w:rPr>
              <w:t>VIHJE</w:t>
            </w:r>
            <w:r w:rsidRPr="00846374">
              <w:rPr>
                <w:rFonts w:ascii="Comic Sans MS" w:hAnsi="Comic Sans MS"/>
                <w:b/>
                <w:sz w:val="28"/>
                <w:lang w:val="fi-FI"/>
              </w:rPr>
              <w:t xml:space="preserve"> </w:t>
            </w:r>
          </w:p>
          <w:p w:rsidR="00846374" w:rsidRDefault="00846374" w:rsidP="00D362D8">
            <w:pPr>
              <w:rPr>
                <w:rFonts w:ascii="Comic Sans MS" w:hAnsi="Comic Sans MS"/>
                <w:sz w:val="28"/>
                <w:lang w:val="fi-FI"/>
              </w:rPr>
            </w:pPr>
          </w:p>
          <w:p w:rsidR="00846374" w:rsidRDefault="00846374" w:rsidP="00D362D8">
            <w:pPr>
              <w:rPr>
                <w:rFonts w:ascii="Comic Sans MS" w:hAnsi="Comic Sans MS"/>
                <w:sz w:val="28"/>
                <w:lang w:val="fi-FI"/>
              </w:rPr>
            </w:pPr>
            <w:r>
              <w:rPr>
                <w:rFonts w:ascii="Comic Sans MS" w:hAnsi="Comic Sans MS"/>
                <w:sz w:val="28"/>
                <w:lang w:val="fi-FI"/>
              </w:rPr>
              <w:t xml:space="preserve">Jos grillaat kyljet, noudata ohjetta kohtaan 5 saakka Paista kylkiä uunissa 1 tunti ja viimeistele ne grillissä. Voitele kyljet lopulla marinadiliemellä juuri ennen grillaamista. Voit grillata kyljet raakoinakin, mutta niistä ei silloin tule yhtä mureita. Grillaa hitaasti (ei liian lähellä hiiliä), sillä liian kova kuumuus </w:t>
            </w:r>
            <w:proofErr w:type="spellStart"/>
            <w:r>
              <w:rPr>
                <w:rFonts w:ascii="Comic Sans MS" w:hAnsi="Comic Sans MS"/>
                <w:sz w:val="28"/>
                <w:lang w:val="fi-FI"/>
              </w:rPr>
              <w:t>karamellisoi</w:t>
            </w:r>
            <w:proofErr w:type="spellEnd"/>
            <w:r>
              <w:rPr>
                <w:rFonts w:ascii="Comic Sans MS" w:hAnsi="Comic Sans MS"/>
                <w:sz w:val="28"/>
                <w:lang w:val="fi-FI"/>
              </w:rPr>
              <w:t xml:space="preserve"> marinadin sokerit ja pinta palaa. </w:t>
            </w:r>
          </w:p>
        </w:tc>
      </w:tr>
      <w:tr w:rsidR="00A665D6" w:rsidTr="000E77B4">
        <w:tc>
          <w:tcPr>
            <w:tcW w:w="9576" w:type="dxa"/>
            <w:gridSpan w:val="2"/>
          </w:tcPr>
          <w:p w:rsidR="00A665D6" w:rsidRPr="00A665D6" w:rsidRDefault="00A665D6" w:rsidP="00D362D8">
            <w:pPr>
              <w:rPr>
                <w:rFonts w:ascii="Comic Sans MS" w:hAnsi="Comic Sans MS"/>
                <w:b/>
                <w:sz w:val="28"/>
                <w:lang w:val="fi-FI"/>
              </w:rPr>
            </w:pPr>
            <w:r w:rsidRPr="00A665D6">
              <w:rPr>
                <w:rFonts w:ascii="Comic Sans MS" w:hAnsi="Comic Sans MS"/>
                <w:b/>
                <w:sz w:val="28"/>
                <w:highlight w:val="yellow"/>
                <w:lang w:val="fi-FI"/>
              </w:rPr>
              <w:t>GLUTEENITON myös maidoton, kananmunaton ja pähkinätön</w:t>
            </w:r>
          </w:p>
          <w:p w:rsidR="00A665D6" w:rsidRDefault="00A665D6" w:rsidP="00D362D8">
            <w:pPr>
              <w:rPr>
                <w:rFonts w:ascii="Comic Sans MS" w:hAnsi="Comic Sans MS"/>
                <w:sz w:val="28"/>
                <w:lang w:val="fi-FI"/>
              </w:rPr>
            </w:pPr>
          </w:p>
          <w:p w:rsidR="00A665D6" w:rsidRDefault="00A665D6" w:rsidP="00D362D8">
            <w:pPr>
              <w:rPr>
                <w:rFonts w:ascii="Comic Sans MS" w:hAnsi="Comic Sans MS"/>
                <w:sz w:val="28"/>
                <w:lang w:val="fi-FI"/>
              </w:rPr>
            </w:pPr>
            <w:r w:rsidRPr="00A665D6">
              <w:rPr>
                <w:rFonts w:ascii="Comic Sans MS" w:hAnsi="Comic Sans MS"/>
                <w:b/>
                <w:sz w:val="28"/>
                <w:lang w:val="fi-FI"/>
              </w:rPr>
              <w:t>Valmista kyljet ohjeen mukaan</w:t>
            </w:r>
            <w:r>
              <w:rPr>
                <w:rFonts w:ascii="Comic Sans MS" w:hAnsi="Comic Sans MS"/>
                <w:sz w:val="28"/>
                <w:lang w:val="fi-FI"/>
              </w:rPr>
              <w:t>, mutta varmista, että</w:t>
            </w:r>
            <w:r w:rsidR="000C37B7">
              <w:rPr>
                <w:rFonts w:ascii="Comic Sans MS" w:hAnsi="Comic Sans MS"/>
                <w:sz w:val="28"/>
                <w:lang w:val="fi-FI"/>
              </w:rPr>
              <w:t xml:space="preserve"> soijakastike on gluteenitonta. Myös joissain </w:t>
            </w:r>
            <w:proofErr w:type="spellStart"/>
            <w:r w:rsidR="000C37B7">
              <w:rPr>
                <w:rFonts w:ascii="Comic Sans MS" w:hAnsi="Comic Sans MS"/>
                <w:sz w:val="28"/>
                <w:lang w:val="fi-FI"/>
              </w:rPr>
              <w:t>hoisinkastikkeissa</w:t>
            </w:r>
            <w:proofErr w:type="spellEnd"/>
            <w:r w:rsidR="000C37B7">
              <w:rPr>
                <w:rFonts w:ascii="Comic Sans MS" w:hAnsi="Comic Sans MS"/>
                <w:sz w:val="28"/>
                <w:lang w:val="fi-FI"/>
              </w:rPr>
              <w:t xml:space="preserve"> voi olla mallasetikkaa tai vehnää, jolloin ne eivät sovi gluteenittomaan ruokavalioon. Siinä tapauksessa voit valmistaa omatekoisen </w:t>
            </w:r>
            <w:proofErr w:type="spellStart"/>
            <w:r w:rsidR="000C37B7">
              <w:rPr>
                <w:rFonts w:ascii="Comic Sans MS" w:hAnsi="Comic Sans MS"/>
                <w:sz w:val="28"/>
                <w:lang w:val="fi-FI"/>
              </w:rPr>
              <w:t>hoisinkastikkeen</w:t>
            </w:r>
            <w:proofErr w:type="spellEnd"/>
            <w:r w:rsidR="000C37B7">
              <w:rPr>
                <w:rFonts w:ascii="Comic Sans MS" w:hAnsi="Comic Sans MS"/>
                <w:sz w:val="28"/>
                <w:lang w:val="fi-FI"/>
              </w:rPr>
              <w:t xml:space="preserve"> seuraavan ohjeen mukaan. </w:t>
            </w:r>
            <w:r w:rsidR="000C37B7" w:rsidRPr="000C37B7">
              <w:rPr>
                <w:rFonts w:ascii="Comic Sans MS" w:hAnsi="Comic Sans MS"/>
                <w:b/>
                <w:sz w:val="28"/>
                <w:lang w:val="fi-FI"/>
              </w:rPr>
              <w:t>Huomaa varoitukset ohjeen alla.</w:t>
            </w:r>
            <w:r w:rsidR="000C37B7">
              <w:rPr>
                <w:rFonts w:ascii="Comic Sans MS" w:hAnsi="Comic Sans MS"/>
                <w:sz w:val="28"/>
                <w:lang w:val="fi-FI"/>
              </w:rPr>
              <w:t xml:space="preserve"> </w:t>
            </w:r>
          </w:p>
        </w:tc>
      </w:tr>
      <w:tr w:rsidR="0099753F" w:rsidTr="002810C4">
        <w:tc>
          <w:tcPr>
            <w:tcW w:w="9576" w:type="dxa"/>
            <w:gridSpan w:val="2"/>
          </w:tcPr>
          <w:p w:rsidR="0099753F" w:rsidRPr="0099753F" w:rsidRDefault="0099753F" w:rsidP="00D362D8">
            <w:pPr>
              <w:rPr>
                <w:rFonts w:ascii="Comic Sans MS" w:hAnsi="Comic Sans MS"/>
                <w:b/>
                <w:sz w:val="28"/>
                <w:lang w:val="fi-FI"/>
              </w:rPr>
            </w:pPr>
            <w:r w:rsidRPr="0099753F">
              <w:rPr>
                <w:rFonts w:ascii="Comic Sans MS" w:hAnsi="Comic Sans MS"/>
                <w:b/>
                <w:sz w:val="28"/>
                <w:highlight w:val="yellow"/>
                <w:lang w:val="fi-FI"/>
              </w:rPr>
              <w:t>HOISINKASTIKE</w:t>
            </w:r>
            <w:r w:rsidRPr="0099753F">
              <w:rPr>
                <w:rFonts w:ascii="Comic Sans MS" w:hAnsi="Comic Sans MS"/>
                <w:b/>
                <w:sz w:val="28"/>
                <w:lang w:val="fi-FI"/>
              </w:rPr>
              <w:t xml:space="preserve"> </w:t>
            </w:r>
          </w:p>
        </w:tc>
      </w:tr>
      <w:tr w:rsidR="006F60C7" w:rsidTr="006F60C7">
        <w:tc>
          <w:tcPr>
            <w:tcW w:w="4788" w:type="dxa"/>
          </w:tcPr>
          <w:p w:rsidR="006F60C7" w:rsidRDefault="0099753F" w:rsidP="00D362D8">
            <w:pPr>
              <w:rPr>
                <w:rFonts w:ascii="Comic Sans MS" w:hAnsi="Comic Sans MS"/>
                <w:sz w:val="28"/>
                <w:lang w:val="fi-FI"/>
              </w:rPr>
            </w:pPr>
            <w:r>
              <w:rPr>
                <w:rFonts w:ascii="Comic Sans MS" w:hAnsi="Comic Sans MS"/>
                <w:sz w:val="28"/>
                <w:lang w:val="fi-FI"/>
              </w:rPr>
              <w:t xml:space="preserve">4 rkl </w:t>
            </w:r>
          </w:p>
        </w:tc>
        <w:tc>
          <w:tcPr>
            <w:tcW w:w="4788" w:type="dxa"/>
          </w:tcPr>
          <w:p w:rsidR="006F60C7" w:rsidRDefault="0099753F" w:rsidP="00D362D8">
            <w:pPr>
              <w:rPr>
                <w:rFonts w:ascii="Comic Sans MS" w:hAnsi="Comic Sans MS"/>
                <w:sz w:val="28"/>
                <w:lang w:val="fi-FI"/>
              </w:rPr>
            </w:pPr>
            <w:r>
              <w:rPr>
                <w:rFonts w:ascii="Comic Sans MS" w:hAnsi="Comic Sans MS"/>
                <w:sz w:val="28"/>
                <w:lang w:val="fi-FI"/>
              </w:rPr>
              <w:t xml:space="preserve">Gluteenitonta soijakastiketta </w:t>
            </w:r>
          </w:p>
        </w:tc>
      </w:tr>
      <w:tr w:rsidR="006F60C7" w:rsidTr="006F60C7">
        <w:tc>
          <w:tcPr>
            <w:tcW w:w="4788" w:type="dxa"/>
          </w:tcPr>
          <w:p w:rsidR="006F60C7" w:rsidRDefault="0099753F" w:rsidP="00D362D8">
            <w:pPr>
              <w:rPr>
                <w:rFonts w:ascii="Comic Sans MS" w:hAnsi="Comic Sans MS"/>
                <w:sz w:val="28"/>
                <w:lang w:val="fi-FI"/>
              </w:rPr>
            </w:pPr>
            <w:r>
              <w:rPr>
                <w:rFonts w:ascii="Comic Sans MS" w:hAnsi="Comic Sans MS"/>
                <w:sz w:val="28"/>
                <w:lang w:val="fi-FI"/>
              </w:rPr>
              <w:t xml:space="preserve">4 rkl </w:t>
            </w:r>
          </w:p>
        </w:tc>
        <w:tc>
          <w:tcPr>
            <w:tcW w:w="4788" w:type="dxa"/>
          </w:tcPr>
          <w:p w:rsidR="006F60C7" w:rsidRDefault="0099753F" w:rsidP="00D362D8">
            <w:pPr>
              <w:rPr>
                <w:rFonts w:ascii="Comic Sans MS" w:hAnsi="Comic Sans MS"/>
                <w:sz w:val="28"/>
                <w:lang w:val="fi-FI"/>
              </w:rPr>
            </w:pPr>
            <w:r>
              <w:rPr>
                <w:rFonts w:ascii="Comic Sans MS" w:hAnsi="Comic Sans MS"/>
                <w:sz w:val="28"/>
                <w:lang w:val="fi-FI"/>
              </w:rPr>
              <w:t>Musta- tai keltapaputahnaa</w:t>
            </w:r>
          </w:p>
        </w:tc>
      </w:tr>
      <w:tr w:rsidR="006F60C7" w:rsidTr="006F60C7">
        <w:tc>
          <w:tcPr>
            <w:tcW w:w="4788" w:type="dxa"/>
          </w:tcPr>
          <w:p w:rsidR="006F60C7" w:rsidRDefault="0099753F" w:rsidP="00D362D8">
            <w:pPr>
              <w:rPr>
                <w:rFonts w:ascii="Comic Sans MS" w:hAnsi="Comic Sans MS"/>
                <w:sz w:val="28"/>
                <w:lang w:val="fi-FI"/>
              </w:rPr>
            </w:pPr>
            <w:r>
              <w:rPr>
                <w:rFonts w:ascii="Comic Sans MS" w:hAnsi="Comic Sans MS"/>
                <w:sz w:val="28"/>
                <w:lang w:val="fi-FI"/>
              </w:rPr>
              <w:lastRenderedPageBreak/>
              <w:t xml:space="preserve">2 rkl </w:t>
            </w:r>
          </w:p>
        </w:tc>
        <w:tc>
          <w:tcPr>
            <w:tcW w:w="4788" w:type="dxa"/>
          </w:tcPr>
          <w:p w:rsidR="006F60C7" w:rsidRDefault="0099753F" w:rsidP="00D362D8">
            <w:pPr>
              <w:rPr>
                <w:rFonts w:ascii="Comic Sans MS" w:hAnsi="Comic Sans MS"/>
                <w:sz w:val="28"/>
                <w:lang w:val="fi-FI"/>
              </w:rPr>
            </w:pPr>
            <w:r>
              <w:rPr>
                <w:rFonts w:ascii="Comic Sans MS" w:hAnsi="Comic Sans MS"/>
                <w:sz w:val="28"/>
                <w:lang w:val="fi-FI"/>
              </w:rPr>
              <w:t>Tummaa siirappia</w:t>
            </w:r>
          </w:p>
        </w:tc>
      </w:tr>
      <w:tr w:rsidR="006F60C7" w:rsidTr="006F60C7">
        <w:tc>
          <w:tcPr>
            <w:tcW w:w="4788" w:type="dxa"/>
          </w:tcPr>
          <w:p w:rsidR="006F60C7" w:rsidRDefault="0099753F" w:rsidP="00D362D8">
            <w:pPr>
              <w:rPr>
                <w:rFonts w:ascii="Comic Sans MS" w:hAnsi="Comic Sans MS"/>
                <w:sz w:val="28"/>
                <w:lang w:val="fi-FI"/>
              </w:rPr>
            </w:pPr>
            <w:r>
              <w:rPr>
                <w:rFonts w:ascii="Comic Sans MS" w:hAnsi="Comic Sans MS"/>
                <w:sz w:val="28"/>
                <w:lang w:val="fi-FI"/>
              </w:rPr>
              <w:t xml:space="preserve">2 tl </w:t>
            </w:r>
          </w:p>
        </w:tc>
        <w:tc>
          <w:tcPr>
            <w:tcW w:w="4788" w:type="dxa"/>
          </w:tcPr>
          <w:p w:rsidR="006F60C7" w:rsidRDefault="0099753F" w:rsidP="00D362D8">
            <w:pPr>
              <w:rPr>
                <w:rFonts w:ascii="Comic Sans MS" w:hAnsi="Comic Sans MS"/>
                <w:sz w:val="28"/>
                <w:lang w:val="fi-FI"/>
              </w:rPr>
            </w:pPr>
            <w:r>
              <w:rPr>
                <w:rFonts w:ascii="Comic Sans MS" w:hAnsi="Comic Sans MS"/>
                <w:sz w:val="28"/>
                <w:lang w:val="fi-FI"/>
              </w:rPr>
              <w:t xml:space="preserve">Riisietikkaa </w:t>
            </w:r>
          </w:p>
        </w:tc>
      </w:tr>
      <w:tr w:rsidR="006F60C7" w:rsidTr="006F60C7">
        <w:tc>
          <w:tcPr>
            <w:tcW w:w="4788" w:type="dxa"/>
          </w:tcPr>
          <w:p w:rsidR="006F60C7" w:rsidRDefault="0099753F" w:rsidP="00D362D8">
            <w:pPr>
              <w:rPr>
                <w:rFonts w:ascii="Comic Sans MS" w:hAnsi="Comic Sans MS"/>
                <w:sz w:val="28"/>
                <w:lang w:val="fi-FI"/>
              </w:rPr>
            </w:pPr>
            <w:r>
              <w:rPr>
                <w:rFonts w:ascii="Comic Sans MS" w:hAnsi="Comic Sans MS"/>
                <w:sz w:val="28"/>
                <w:lang w:val="fi-FI"/>
              </w:rPr>
              <w:t>2 tl</w:t>
            </w:r>
          </w:p>
        </w:tc>
        <w:tc>
          <w:tcPr>
            <w:tcW w:w="4788" w:type="dxa"/>
          </w:tcPr>
          <w:p w:rsidR="006F60C7" w:rsidRDefault="0099753F" w:rsidP="00D362D8">
            <w:pPr>
              <w:rPr>
                <w:rFonts w:ascii="Comic Sans MS" w:hAnsi="Comic Sans MS"/>
                <w:sz w:val="28"/>
                <w:lang w:val="fi-FI"/>
              </w:rPr>
            </w:pPr>
            <w:r>
              <w:rPr>
                <w:rFonts w:ascii="Comic Sans MS" w:hAnsi="Comic Sans MS"/>
                <w:sz w:val="28"/>
                <w:lang w:val="fi-FI"/>
              </w:rPr>
              <w:t>Seesamiöljyä</w:t>
            </w:r>
          </w:p>
        </w:tc>
      </w:tr>
      <w:tr w:rsidR="006F60C7" w:rsidTr="006F60C7">
        <w:tc>
          <w:tcPr>
            <w:tcW w:w="4788" w:type="dxa"/>
          </w:tcPr>
          <w:p w:rsidR="006F60C7" w:rsidRDefault="0099753F" w:rsidP="00D362D8">
            <w:pPr>
              <w:rPr>
                <w:rFonts w:ascii="Comic Sans MS" w:hAnsi="Comic Sans MS"/>
                <w:sz w:val="28"/>
                <w:lang w:val="fi-FI"/>
              </w:rPr>
            </w:pPr>
            <w:r>
              <w:rPr>
                <w:rFonts w:ascii="Comic Sans MS" w:hAnsi="Comic Sans MS"/>
                <w:sz w:val="28"/>
                <w:lang w:val="fi-FI"/>
              </w:rPr>
              <w:t>( ¼ tl</w:t>
            </w:r>
          </w:p>
        </w:tc>
        <w:tc>
          <w:tcPr>
            <w:tcW w:w="4788" w:type="dxa"/>
          </w:tcPr>
          <w:p w:rsidR="006F60C7" w:rsidRDefault="0099753F" w:rsidP="00D362D8">
            <w:pPr>
              <w:rPr>
                <w:rFonts w:ascii="Comic Sans MS" w:hAnsi="Comic Sans MS"/>
                <w:sz w:val="28"/>
                <w:lang w:val="fi-FI"/>
              </w:rPr>
            </w:pPr>
            <w:r>
              <w:rPr>
                <w:rFonts w:ascii="Comic Sans MS" w:hAnsi="Comic Sans MS"/>
                <w:sz w:val="28"/>
                <w:lang w:val="fi-FI"/>
              </w:rPr>
              <w:t>Chilikastiketta)</w:t>
            </w:r>
          </w:p>
        </w:tc>
      </w:tr>
      <w:tr w:rsidR="006F60C7" w:rsidTr="006F60C7">
        <w:tc>
          <w:tcPr>
            <w:tcW w:w="4788" w:type="dxa"/>
          </w:tcPr>
          <w:p w:rsidR="006F60C7" w:rsidRDefault="006F60C7" w:rsidP="00D362D8">
            <w:pPr>
              <w:rPr>
                <w:rFonts w:ascii="Comic Sans MS" w:hAnsi="Comic Sans MS"/>
                <w:sz w:val="28"/>
                <w:lang w:val="fi-FI"/>
              </w:rPr>
            </w:pPr>
          </w:p>
        </w:tc>
        <w:tc>
          <w:tcPr>
            <w:tcW w:w="4788" w:type="dxa"/>
          </w:tcPr>
          <w:p w:rsidR="006F60C7" w:rsidRDefault="0099753F" w:rsidP="00D362D8">
            <w:pPr>
              <w:rPr>
                <w:rFonts w:ascii="Comic Sans MS" w:hAnsi="Comic Sans MS"/>
                <w:sz w:val="28"/>
                <w:lang w:val="fi-FI"/>
              </w:rPr>
            </w:pPr>
            <w:r>
              <w:rPr>
                <w:rFonts w:ascii="Comic Sans MS" w:hAnsi="Comic Sans MS"/>
                <w:sz w:val="28"/>
                <w:lang w:val="fi-FI"/>
              </w:rPr>
              <w:t>Reilu pyöräytys pippurimyllystä</w:t>
            </w:r>
          </w:p>
        </w:tc>
      </w:tr>
      <w:tr w:rsidR="0099753F" w:rsidTr="004F0816">
        <w:tc>
          <w:tcPr>
            <w:tcW w:w="9576" w:type="dxa"/>
            <w:gridSpan w:val="2"/>
          </w:tcPr>
          <w:p w:rsidR="0099753F" w:rsidRDefault="0099753F" w:rsidP="00D362D8">
            <w:pPr>
              <w:rPr>
                <w:rFonts w:ascii="Comic Sans MS" w:hAnsi="Comic Sans MS"/>
                <w:sz w:val="28"/>
                <w:lang w:val="fi-FI"/>
              </w:rPr>
            </w:pPr>
            <w:r>
              <w:rPr>
                <w:rFonts w:ascii="Comic Sans MS" w:hAnsi="Comic Sans MS"/>
                <w:sz w:val="28"/>
                <w:lang w:val="fi-FI"/>
              </w:rPr>
              <w:t xml:space="preserve">Sekoita kaikki ainekset tasaiseksi seokseksi. </w:t>
            </w:r>
          </w:p>
        </w:tc>
      </w:tr>
      <w:tr w:rsidR="00E24D05" w:rsidTr="007A2ED3">
        <w:tc>
          <w:tcPr>
            <w:tcW w:w="9576" w:type="dxa"/>
            <w:gridSpan w:val="2"/>
          </w:tcPr>
          <w:p w:rsidR="00E24D05" w:rsidRDefault="00E24D05" w:rsidP="00D362D8">
            <w:pPr>
              <w:rPr>
                <w:rFonts w:ascii="Comic Sans MS" w:hAnsi="Comic Sans MS"/>
                <w:sz w:val="28"/>
                <w:lang w:val="fi-FI"/>
              </w:rPr>
            </w:pPr>
            <w:r w:rsidRPr="00530B74">
              <w:rPr>
                <w:rFonts w:ascii="Comic Sans MS" w:hAnsi="Comic Sans MS"/>
                <w:b/>
                <w:sz w:val="28"/>
                <w:highlight w:val="yellow"/>
                <w:lang w:val="fi-FI"/>
              </w:rPr>
              <w:t>VARO seesaminsiemeniä.</w:t>
            </w:r>
            <w:r>
              <w:rPr>
                <w:rFonts w:ascii="Comic Sans MS" w:hAnsi="Comic Sans MS"/>
                <w:sz w:val="28"/>
                <w:lang w:val="fi-FI"/>
              </w:rPr>
              <w:t xml:space="preserve"> Jos olet allerginen niille, jätä ne pois ja</w:t>
            </w:r>
            <w:r w:rsidR="00530B74">
              <w:rPr>
                <w:rFonts w:ascii="Comic Sans MS" w:hAnsi="Comic Sans MS"/>
                <w:sz w:val="28"/>
                <w:lang w:val="fi-FI"/>
              </w:rPr>
              <w:t xml:space="preserve"> </w:t>
            </w:r>
            <w:r>
              <w:rPr>
                <w:rFonts w:ascii="Comic Sans MS" w:hAnsi="Comic Sans MS"/>
                <w:sz w:val="28"/>
                <w:lang w:val="fi-FI"/>
              </w:rPr>
              <w:t xml:space="preserve">käytä seesaminöljyn tilalla maissiöljyä, mikäli teet </w:t>
            </w:r>
            <w:proofErr w:type="spellStart"/>
            <w:r w:rsidR="00530B74">
              <w:rPr>
                <w:rFonts w:ascii="Comic Sans MS" w:hAnsi="Comic Sans MS"/>
                <w:sz w:val="28"/>
                <w:lang w:val="fi-FI"/>
              </w:rPr>
              <w:t>hoisinkastikkeen</w:t>
            </w:r>
            <w:proofErr w:type="spellEnd"/>
            <w:r w:rsidR="00530B74">
              <w:rPr>
                <w:rFonts w:ascii="Comic Sans MS" w:hAnsi="Comic Sans MS"/>
                <w:sz w:val="28"/>
                <w:lang w:val="fi-FI"/>
              </w:rPr>
              <w:t xml:space="preserve"> itse. Joillekin ei sovi chili, joten jätä se tarvittaessa pois. Tarkista, että paputahna on gluteenitonta. </w:t>
            </w:r>
          </w:p>
        </w:tc>
      </w:tr>
    </w:tbl>
    <w:p w:rsidR="006F60C7" w:rsidRPr="00D362D8" w:rsidRDefault="006F60C7" w:rsidP="00D362D8">
      <w:pPr>
        <w:rPr>
          <w:rFonts w:ascii="Comic Sans MS" w:hAnsi="Comic Sans MS"/>
          <w:sz w:val="28"/>
          <w:lang w:val="fi-FI"/>
        </w:rPr>
      </w:pPr>
    </w:p>
    <w:sectPr w:rsidR="006F60C7" w:rsidRPr="00D362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36E57"/>
    <w:multiLevelType w:val="hybridMultilevel"/>
    <w:tmpl w:val="9348D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07DB6"/>
    <w:rsid w:val="000C37B7"/>
    <w:rsid w:val="000D49D5"/>
    <w:rsid w:val="00207DB6"/>
    <w:rsid w:val="00457551"/>
    <w:rsid w:val="00530B74"/>
    <w:rsid w:val="005651BF"/>
    <w:rsid w:val="005E0704"/>
    <w:rsid w:val="006F60C7"/>
    <w:rsid w:val="00737D0D"/>
    <w:rsid w:val="00846374"/>
    <w:rsid w:val="00915819"/>
    <w:rsid w:val="0099753F"/>
    <w:rsid w:val="00A665D6"/>
    <w:rsid w:val="00D362D8"/>
    <w:rsid w:val="00E24D05"/>
    <w:rsid w:val="00F44469"/>
    <w:rsid w:val="00FA7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207D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207DB6"/>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D362D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362D8"/>
    <w:rPr>
      <w:rFonts w:ascii="Tahoma" w:hAnsi="Tahoma" w:cs="Tahoma"/>
      <w:sz w:val="16"/>
      <w:szCs w:val="16"/>
    </w:rPr>
  </w:style>
  <w:style w:type="table" w:styleId="TaulukkoRuudukko">
    <w:name w:val="Table Grid"/>
    <w:basedOn w:val="Normaalitaulukko"/>
    <w:uiPriority w:val="59"/>
    <w:rsid w:val="006F6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5E07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2551</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2021-05-15T00:00:00Z</dcterms:created>
  <dcterms:modified xsi:type="dcterms:W3CDTF">2021-05-15T00:00:00Z</dcterms:modified>
</cp:coreProperties>
</file>