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2361787"/>
        <w:docPartObj>
          <w:docPartGallery w:val="Cover Pages"/>
          <w:docPartUnique/>
        </w:docPartObj>
      </w:sdtPr>
      <w:sdtContent>
        <w:p w:rsidR="00A67944" w:rsidRDefault="00A67944"/>
        <w:p w:rsidR="00A67944" w:rsidRDefault="00A67944">
          <w:r>
            <w:rPr>
              <w:noProof/>
            </w:rPr>
            <w:pict>
              <v:rect id="_x0000_s2064"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2064">
                  <w:txbxContent>
                    <w:p w:rsidR="00A67944" w:rsidRDefault="00A67944">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A67944" w:rsidRDefault="00A6794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A6794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color w:val="17365D" w:themeColor="text2" w:themeShade="BF"/>
                    <w:spacing w:val="5"/>
                    <w:kern w:val="28"/>
                    <w:sz w:val="52"/>
                    <w:szCs w:val="52"/>
                  </w:rPr>
                  <w:alias w:val="Otsikko"/>
                  <w:id w:val="13783212"/>
                  <w:placeholder>
                    <w:docPart w:val="E0DBF9C864A94A399B227400473C9AA6"/>
                  </w:placeholder>
                  <w:dataBinding w:prefixMappings="xmlns:ns0='http://schemas.openxmlformats.org/package/2006/metadata/core-properties' xmlns:ns1='http://purl.org/dc/elements/1.1/'" w:xpath="/ns0:coreProperties[1]/ns1:title[1]" w:storeItemID="{6C3C8BC8-F283-45AE-878A-BAB7291924A1}"/>
                  <w:text/>
                </w:sdtPr>
                <w:sdtContent>
                  <w:p w:rsidR="00A67944" w:rsidRDefault="00A67944">
                    <w:pPr>
                      <w:pStyle w:val="Eivli"/>
                      <w:jc w:val="center"/>
                      <w:rPr>
                        <w:rFonts w:asciiTheme="majorHAnsi" w:eastAsiaTheme="majorEastAsia" w:hAnsiTheme="majorHAnsi" w:cstheme="majorBidi"/>
                        <w:sz w:val="40"/>
                        <w:szCs w:val="40"/>
                      </w:rPr>
                    </w:pPr>
                    <w:r w:rsidRPr="00A67944">
                      <w:rPr>
                        <w:rFonts w:asciiTheme="majorHAnsi" w:eastAsiaTheme="majorEastAsia" w:hAnsiTheme="majorHAnsi" w:cstheme="majorBidi"/>
                        <w:color w:val="17365D" w:themeColor="text2" w:themeShade="BF"/>
                        <w:spacing w:val="5"/>
                        <w:kern w:val="28"/>
                        <w:sz w:val="52"/>
                        <w:szCs w:val="52"/>
                      </w:rPr>
                      <w:t>AAMIAIS-, ILLALLIS- JA VÄLIRUOAT</w:t>
                    </w:r>
                  </w:p>
                </w:sdtContent>
              </w:sdt>
              <w:p w:rsidR="00A67944" w:rsidRDefault="00A67944">
                <w:pPr>
                  <w:pStyle w:val="Eivli"/>
                  <w:jc w:val="center"/>
                </w:pPr>
              </w:p>
              <w:sdt>
                <w:sdtPr>
                  <w:rPr>
                    <w:rFonts w:asciiTheme="majorHAnsi" w:eastAsiaTheme="majorEastAsia" w:hAnsiTheme="majorHAnsi" w:cstheme="majorBidi"/>
                    <w:sz w:val="32"/>
                    <w:szCs w:val="32"/>
                  </w:rPr>
                  <w:alias w:val="Alaotsikko"/>
                  <w:id w:val="13783219"/>
                  <w:placeholder>
                    <w:docPart w:val="AC6A4BE0F92C4C6C8724AF508ADBBACF"/>
                  </w:placeholder>
                  <w:dataBinding w:prefixMappings="xmlns:ns0='http://schemas.openxmlformats.org/package/2006/metadata/core-properties' xmlns:ns1='http://purl.org/dc/elements/1.1/'" w:xpath="/ns0:coreProperties[1]/ns1:subject[1]" w:storeItemID="{6C3C8BC8-F283-45AE-878A-BAB7291924A1}"/>
                  <w:text/>
                </w:sdtPr>
                <w:sdtContent>
                  <w:p w:rsidR="00A67944" w:rsidRDefault="00A67944">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Pula-ajan reseptit</w:t>
                    </w:r>
                  </w:p>
                </w:sdtContent>
              </w:sdt>
              <w:p w:rsidR="00A67944" w:rsidRDefault="00A67944">
                <w:pPr>
                  <w:pStyle w:val="Eivli"/>
                  <w:jc w:val="center"/>
                </w:pPr>
              </w:p>
              <w:sdt>
                <w:sdtPr>
                  <w:alias w:val="Päivämäärä"/>
                  <w:id w:val="13783224"/>
                  <w:placeholder>
                    <w:docPart w:val="5A165811DF0E4E588D41A9D8F7CFF04A"/>
                  </w:placeholder>
                  <w:dataBinding w:prefixMappings="xmlns:ns0='http://schemas.microsoft.com/office/2006/coverPageProps'" w:xpath="/ns0:CoverPageProperties[1]/ns0:PublishDate[1]" w:storeItemID="{55AF091B-3C7A-41E3-B477-F2FDAA23CFDA}"/>
                  <w:date w:fullDate="2019-03-02T00:00:00Z">
                    <w:dateFormat w:val="d.M.yyyy"/>
                    <w:lid w:val="fi-FI"/>
                    <w:storeMappedDataAs w:val="dateTime"/>
                    <w:calendar w:val="gregorian"/>
                  </w:date>
                </w:sdtPr>
                <w:sdtContent>
                  <w:p w:rsidR="00A67944" w:rsidRDefault="008410AA" w:rsidP="008410AA">
                    <w:pPr>
                      <w:pStyle w:val="Eivli"/>
                    </w:pPr>
                    <w:r>
                      <w:t xml:space="preserve">                                                          </w:t>
                    </w:r>
                    <w:r w:rsidR="00A67944">
                      <w:t>2.3.2019</w:t>
                    </w:r>
                  </w:p>
                </w:sdtContent>
              </w:sdt>
              <w:p w:rsidR="00A67944" w:rsidRDefault="00A67944">
                <w:pPr>
                  <w:pStyle w:val="Eivli"/>
                  <w:jc w:val="center"/>
                </w:pPr>
              </w:p>
              <w:sdt>
                <w:sdtPr>
                  <w:alias w:val="Tekijä"/>
                  <w:id w:val="13783229"/>
                  <w:placeholder>
                    <w:docPart w:val="59DE87EDBFA14A75A3F7E392918747B0"/>
                  </w:placeholder>
                  <w:dataBinding w:prefixMappings="xmlns:ns0='http://schemas.openxmlformats.org/package/2006/metadata/core-properties' xmlns:ns1='http://purl.org/dc/elements/1.1/'" w:xpath="/ns0:coreProperties[1]/ns1:creator[1]" w:storeItemID="{6C3C8BC8-F283-45AE-878A-BAB7291924A1}"/>
                  <w:text/>
                </w:sdtPr>
                <w:sdtContent>
                  <w:p w:rsidR="00A67944" w:rsidRDefault="00A67944">
                    <w:pPr>
                      <w:pStyle w:val="Eivli"/>
                      <w:jc w:val="center"/>
                    </w:pPr>
                    <w:r>
                      <w:t xml:space="preserve">Aamu </w:t>
                    </w:r>
                    <w:proofErr w:type="spellStart"/>
                    <w:r>
                      <w:t>Mellin</w:t>
                    </w:r>
                    <w:proofErr w:type="spellEnd"/>
                  </w:p>
                </w:sdtContent>
              </w:sdt>
              <w:p w:rsidR="00A67944" w:rsidRDefault="00A67944">
                <w:pPr>
                  <w:pStyle w:val="Eivli"/>
                  <w:jc w:val="center"/>
                </w:pPr>
              </w:p>
            </w:tc>
          </w:tr>
        </w:tbl>
        <w:p w:rsidR="00A67944" w:rsidRDefault="00A67944"/>
        <w:p w:rsidR="00A67944" w:rsidRDefault="00A67944">
          <w:pPr>
            <w:rPr>
              <w:rFonts w:asciiTheme="majorHAnsi" w:eastAsiaTheme="majorEastAsia" w:hAnsiTheme="majorHAnsi" w:cstheme="majorBidi"/>
              <w:color w:val="17365D" w:themeColor="text2" w:themeShade="BF"/>
              <w:spacing w:val="5"/>
              <w:kern w:val="28"/>
              <w:sz w:val="52"/>
              <w:szCs w:val="52"/>
            </w:rPr>
          </w:pPr>
          <w:r>
            <w:br w:type="page"/>
          </w:r>
        </w:p>
      </w:sdtContent>
    </w:sdt>
    <w:p w:rsidR="00157F86" w:rsidRDefault="00157F86" w:rsidP="00157F86">
      <w:pPr>
        <w:pStyle w:val="Otsikko"/>
      </w:pPr>
    </w:p>
    <w:p w:rsidR="00A3539E" w:rsidRDefault="00A3539E" w:rsidP="00157F86">
      <w:pPr>
        <w:pStyle w:val="Otsikko"/>
      </w:pPr>
      <w:r>
        <w:t xml:space="preserve">Voileivät </w:t>
      </w:r>
    </w:p>
    <w:tbl>
      <w:tblPr>
        <w:tblStyle w:val="TaulukkoRuudukko"/>
        <w:tblW w:w="0" w:type="auto"/>
        <w:tblLook w:val="04A0"/>
      </w:tblPr>
      <w:tblGrid>
        <w:gridCol w:w="4583"/>
        <w:gridCol w:w="4583"/>
      </w:tblGrid>
      <w:tr w:rsidR="00A3539E" w:rsidRPr="00436A1A" w:rsidTr="00787EB8">
        <w:tc>
          <w:tcPr>
            <w:tcW w:w="9166" w:type="dxa"/>
            <w:gridSpan w:val="2"/>
          </w:tcPr>
          <w:p w:rsidR="00A3539E" w:rsidRPr="00436A1A" w:rsidRDefault="00A3539E" w:rsidP="00A3539E">
            <w:r w:rsidRPr="00436A1A">
              <w:t>Tomaatti</w:t>
            </w:r>
            <w:r w:rsidR="00842B76" w:rsidRPr="00436A1A">
              <w:t>-, sieni-, herne- tai porkkanavoileivät</w:t>
            </w:r>
          </w:p>
        </w:tc>
      </w:tr>
      <w:tr w:rsidR="00A3539E" w:rsidRPr="00436A1A" w:rsidTr="00A3539E">
        <w:tc>
          <w:tcPr>
            <w:tcW w:w="4583" w:type="dxa"/>
          </w:tcPr>
          <w:p w:rsidR="00A3539E" w:rsidRPr="00436A1A" w:rsidRDefault="00842B76" w:rsidP="00A3539E">
            <w:r w:rsidRPr="00436A1A">
              <w:t xml:space="preserve">12 </w:t>
            </w:r>
          </w:p>
        </w:tc>
        <w:tc>
          <w:tcPr>
            <w:tcW w:w="4583" w:type="dxa"/>
          </w:tcPr>
          <w:p w:rsidR="00A3539E" w:rsidRPr="00436A1A" w:rsidRDefault="00842B76" w:rsidP="00A3539E">
            <w:r w:rsidRPr="00436A1A">
              <w:t>ranskanleipäviipaletta</w:t>
            </w:r>
          </w:p>
        </w:tc>
      </w:tr>
      <w:tr w:rsidR="00A3539E" w:rsidRPr="00436A1A" w:rsidTr="00A3539E">
        <w:tc>
          <w:tcPr>
            <w:tcW w:w="4583" w:type="dxa"/>
          </w:tcPr>
          <w:p w:rsidR="00A3539E" w:rsidRPr="00436A1A" w:rsidRDefault="00842B76" w:rsidP="00A3539E">
            <w:r w:rsidRPr="00436A1A">
              <w:t>50 g</w:t>
            </w:r>
          </w:p>
        </w:tc>
        <w:tc>
          <w:tcPr>
            <w:tcW w:w="4583" w:type="dxa"/>
          </w:tcPr>
          <w:p w:rsidR="00A3539E" w:rsidRPr="00436A1A" w:rsidRDefault="00842B76" w:rsidP="00A3539E">
            <w:r w:rsidRPr="00436A1A">
              <w:t>voita</w:t>
            </w:r>
          </w:p>
        </w:tc>
      </w:tr>
      <w:tr w:rsidR="00A3539E" w:rsidRPr="00436A1A" w:rsidTr="00A3539E">
        <w:tc>
          <w:tcPr>
            <w:tcW w:w="4583" w:type="dxa"/>
          </w:tcPr>
          <w:p w:rsidR="00A3539E" w:rsidRPr="00436A1A" w:rsidRDefault="00842B76" w:rsidP="00842B76">
            <w:r w:rsidRPr="00436A1A">
              <w:t xml:space="preserve">12 </w:t>
            </w:r>
          </w:p>
        </w:tc>
        <w:tc>
          <w:tcPr>
            <w:tcW w:w="4583" w:type="dxa"/>
          </w:tcPr>
          <w:p w:rsidR="00A3539E" w:rsidRPr="00436A1A" w:rsidRDefault="00842B76" w:rsidP="00A3539E">
            <w:r w:rsidRPr="00436A1A">
              <w:t>pientä tai pari suurta, kypsää tomaattia</w:t>
            </w:r>
          </w:p>
        </w:tc>
      </w:tr>
      <w:tr w:rsidR="00A3539E" w:rsidRPr="00436A1A" w:rsidTr="00A3539E">
        <w:tc>
          <w:tcPr>
            <w:tcW w:w="4583" w:type="dxa"/>
          </w:tcPr>
          <w:p w:rsidR="00A3539E" w:rsidRPr="00436A1A" w:rsidRDefault="00A3539E" w:rsidP="00A3539E"/>
        </w:tc>
        <w:tc>
          <w:tcPr>
            <w:tcW w:w="4583" w:type="dxa"/>
          </w:tcPr>
          <w:p w:rsidR="00A3539E" w:rsidRPr="00436A1A" w:rsidRDefault="00037058" w:rsidP="00A3539E">
            <w:r w:rsidRPr="00436A1A">
              <w:t xml:space="preserve">kovaksi keitetyn munan valkuainen </w:t>
            </w:r>
          </w:p>
        </w:tc>
      </w:tr>
      <w:tr w:rsidR="00A3539E" w:rsidRPr="00436A1A" w:rsidTr="00A3539E">
        <w:tc>
          <w:tcPr>
            <w:tcW w:w="4583" w:type="dxa"/>
          </w:tcPr>
          <w:p w:rsidR="00A3539E" w:rsidRPr="00436A1A" w:rsidRDefault="00037058" w:rsidP="00A3539E">
            <w:r w:rsidRPr="00436A1A">
              <w:t xml:space="preserve">1 </w:t>
            </w:r>
          </w:p>
        </w:tc>
        <w:tc>
          <w:tcPr>
            <w:tcW w:w="4583" w:type="dxa"/>
          </w:tcPr>
          <w:p w:rsidR="00A3539E" w:rsidRPr="00436A1A" w:rsidRDefault="00037058" w:rsidP="00A3539E">
            <w:r w:rsidRPr="00436A1A">
              <w:t>keitetty korvasieni</w:t>
            </w:r>
          </w:p>
        </w:tc>
      </w:tr>
      <w:tr w:rsidR="00A3539E" w:rsidRPr="00436A1A" w:rsidTr="00A3539E">
        <w:tc>
          <w:tcPr>
            <w:tcW w:w="4583" w:type="dxa"/>
          </w:tcPr>
          <w:p w:rsidR="00A3539E" w:rsidRPr="00436A1A" w:rsidRDefault="00A3539E" w:rsidP="00A3539E"/>
        </w:tc>
        <w:tc>
          <w:tcPr>
            <w:tcW w:w="4583" w:type="dxa"/>
          </w:tcPr>
          <w:p w:rsidR="00A3539E" w:rsidRPr="00436A1A" w:rsidRDefault="00037058" w:rsidP="00A3539E">
            <w:r w:rsidRPr="00436A1A">
              <w:t>suolaa</w:t>
            </w:r>
          </w:p>
        </w:tc>
      </w:tr>
      <w:tr w:rsidR="00A3539E" w:rsidRPr="00436A1A" w:rsidTr="00A3539E">
        <w:tc>
          <w:tcPr>
            <w:tcW w:w="4583" w:type="dxa"/>
          </w:tcPr>
          <w:p w:rsidR="00A3539E" w:rsidRPr="00436A1A" w:rsidRDefault="00A3539E" w:rsidP="00A3539E"/>
        </w:tc>
        <w:tc>
          <w:tcPr>
            <w:tcW w:w="4583" w:type="dxa"/>
          </w:tcPr>
          <w:p w:rsidR="00A3539E" w:rsidRPr="00436A1A" w:rsidRDefault="00037058" w:rsidP="00A3539E">
            <w:r w:rsidRPr="00436A1A">
              <w:t xml:space="preserve">pippuria </w:t>
            </w:r>
          </w:p>
        </w:tc>
      </w:tr>
      <w:tr w:rsidR="00EB6490" w:rsidRPr="00436A1A" w:rsidTr="00323401">
        <w:tc>
          <w:tcPr>
            <w:tcW w:w="9166" w:type="dxa"/>
            <w:gridSpan w:val="2"/>
          </w:tcPr>
          <w:p w:rsidR="00EB6490" w:rsidRPr="00436A1A" w:rsidRDefault="00EB6490" w:rsidP="00A3539E">
            <w:r w:rsidRPr="00436A1A">
              <w:t>Ranskanleipäviipaleista otetaan muotilla pyöreitä levyjä, jotka voidellaan voilla, johon sekoitettu hienoksi hakattu korvasieni. Pikkutomaatit aukaistaan neljäksi lohkoksi kuten jäniksen suu sekä taivutetaan auki, ja tällainen aukaistu tomaatti pannaan jokaisen voileivän päälle. Jos käytetään suuria tomaatteja</w:t>
            </w:r>
            <w:r w:rsidR="00C232FD" w:rsidRPr="00436A1A">
              <w:t>, leikataan ne viipaleiksi. Keskelle tomaattia pannaan hiukan hienonnettua, kovaksi keitettyä munaa. Suolaa ja pippuria ripotellaan päälle.</w:t>
            </w:r>
          </w:p>
          <w:p w:rsidR="00C232FD" w:rsidRPr="00436A1A" w:rsidRDefault="00C232FD" w:rsidP="00A3539E"/>
          <w:p w:rsidR="00C232FD" w:rsidRPr="00436A1A" w:rsidRDefault="00C232FD" w:rsidP="00A3539E">
            <w:r w:rsidRPr="00436A1A">
              <w:t xml:space="preserve">Tomaattien asemesta voidaan käyttää kurkkuviipaleita, raakaa raastettua porkkanaa, joka maustetaan sitruunalla, </w:t>
            </w:r>
            <w:r w:rsidR="00C94256" w:rsidRPr="00436A1A">
              <w:t xml:space="preserve">etikkasieniä tai sienimuhennosta tai silpoherneitä hienoksi hakattuna majoneesikastikkeessa. </w:t>
            </w:r>
          </w:p>
          <w:p w:rsidR="0069769A" w:rsidRPr="00436A1A" w:rsidRDefault="0069769A" w:rsidP="0069769A">
            <w:pPr>
              <w:keepNext/>
            </w:pPr>
            <w:r w:rsidRPr="00436A1A">
              <w:rPr>
                <w:noProof/>
                <w:lang w:eastAsia="fi-FI"/>
              </w:rPr>
              <w:drawing>
                <wp:inline distT="0" distB="0" distL="0" distR="0">
                  <wp:extent cx="1811547" cy="1811547"/>
                  <wp:effectExtent l="19050" t="0" r="0" b="0"/>
                  <wp:docPr id="2" name="Kuva 1" descr="silpoherne mar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poherne markana"/>
                          <pic:cNvPicPr/>
                        </pic:nvPicPr>
                        <pic:blipFill>
                          <a:blip r:embed="rId7" cstate="print"/>
                          <a:stretch>
                            <a:fillRect/>
                          </a:stretch>
                        </pic:blipFill>
                        <pic:spPr>
                          <a:xfrm>
                            <a:off x="0" y="0"/>
                            <a:ext cx="1813726" cy="1813726"/>
                          </a:xfrm>
                          <a:prstGeom prst="rect">
                            <a:avLst/>
                          </a:prstGeom>
                        </pic:spPr>
                      </pic:pic>
                    </a:graphicData>
                  </a:graphic>
                </wp:inline>
              </w:drawing>
            </w:r>
          </w:p>
          <w:p w:rsidR="00C94256" w:rsidRPr="00436A1A" w:rsidRDefault="0069769A" w:rsidP="0069769A">
            <w:pPr>
              <w:pStyle w:val="Kuvanotsikko"/>
              <w:rPr>
                <w:sz w:val="22"/>
                <w:szCs w:val="22"/>
              </w:rPr>
            </w:pPr>
            <w:r w:rsidRPr="00436A1A">
              <w:rPr>
                <w:sz w:val="22"/>
                <w:szCs w:val="22"/>
              </w:rPr>
              <w:t xml:space="preserve">Kuva </w:t>
            </w:r>
            <w:r w:rsidR="005739D6">
              <w:rPr>
                <w:sz w:val="22"/>
                <w:szCs w:val="22"/>
              </w:rPr>
              <w:fldChar w:fldCharType="begin"/>
            </w:r>
            <w:r w:rsidR="00951417">
              <w:rPr>
                <w:sz w:val="22"/>
                <w:szCs w:val="22"/>
              </w:rPr>
              <w:instrText xml:space="preserve"> SEQ Kuva \* ARABIC </w:instrText>
            </w:r>
            <w:r w:rsidR="005739D6">
              <w:rPr>
                <w:sz w:val="22"/>
                <w:szCs w:val="22"/>
              </w:rPr>
              <w:fldChar w:fldCharType="separate"/>
            </w:r>
            <w:r w:rsidR="003227C9">
              <w:rPr>
                <w:noProof/>
                <w:sz w:val="22"/>
                <w:szCs w:val="22"/>
              </w:rPr>
              <w:t>1</w:t>
            </w:r>
            <w:r w:rsidR="005739D6">
              <w:rPr>
                <w:sz w:val="22"/>
                <w:szCs w:val="22"/>
              </w:rPr>
              <w:fldChar w:fldCharType="end"/>
            </w:r>
            <w:r w:rsidRPr="00436A1A">
              <w:rPr>
                <w:sz w:val="22"/>
                <w:szCs w:val="22"/>
              </w:rPr>
              <w:t xml:space="preserve"> silpoherne "</w:t>
            </w:r>
            <w:proofErr w:type="spellStart"/>
            <w:r w:rsidRPr="00436A1A">
              <w:rPr>
                <w:sz w:val="22"/>
                <w:szCs w:val="22"/>
              </w:rPr>
              <w:t>markana</w:t>
            </w:r>
            <w:proofErr w:type="spellEnd"/>
            <w:r w:rsidRPr="00436A1A">
              <w:rPr>
                <w:sz w:val="22"/>
                <w:szCs w:val="22"/>
              </w:rPr>
              <w:t>"</w:t>
            </w:r>
          </w:p>
          <w:p w:rsidR="00160B63" w:rsidRPr="00436A1A" w:rsidRDefault="005739D6" w:rsidP="00A3539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Kuvahaun tulos haulle silpoherne" style="width:23.75pt;height:23.75pt"/>
              </w:pict>
            </w:r>
          </w:p>
        </w:tc>
      </w:tr>
      <w:tr w:rsidR="00C97064" w:rsidRPr="00436A1A" w:rsidTr="00483020">
        <w:tc>
          <w:tcPr>
            <w:tcW w:w="9166" w:type="dxa"/>
            <w:gridSpan w:val="2"/>
          </w:tcPr>
          <w:p w:rsidR="00C97064" w:rsidRPr="00436A1A" w:rsidRDefault="00C97064" w:rsidP="00A3539E">
            <w:r w:rsidRPr="00436A1A">
              <w:t xml:space="preserve">Vasikkavoileivät </w:t>
            </w:r>
          </w:p>
        </w:tc>
      </w:tr>
      <w:tr w:rsidR="00C97064" w:rsidRPr="00436A1A" w:rsidTr="00C97064">
        <w:tc>
          <w:tcPr>
            <w:tcW w:w="4583" w:type="dxa"/>
          </w:tcPr>
          <w:p w:rsidR="00C97064" w:rsidRPr="00436A1A" w:rsidRDefault="00C97064" w:rsidP="00A3539E">
            <w:r w:rsidRPr="00436A1A">
              <w:t xml:space="preserve">12 </w:t>
            </w:r>
          </w:p>
        </w:tc>
        <w:tc>
          <w:tcPr>
            <w:tcW w:w="4583" w:type="dxa"/>
          </w:tcPr>
          <w:p w:rsidR="00C97064" w:rsidRPr="00436A1A" w:rsidRDefault="00C97064" w:rsidP="00A3539E">
            <w:r w:rsidRPr="00436A1A">
              <w:t>ranskanleipäviipaleita</w:t>
            </w:r>
          </w:p>
        </w:tc>
      </w:tr>
      <w:tr w:rsidR="00C97064" w:rsidRPr="00436A1A" w:rsidTr="00C97064">
        <w:tc>
          <w:tcPr>
            <w:tcW w:w="4583" w:type="dxa"/>
          </w:tcPr>
          <w:p w:rsidR="00C97064" w:rsidRPr="00436A1A" w:rsidRDefault="00C97064" w:rsidP="00A3539E">
            <w:r w:rsidRPr="00436A1A">
              <w:t>50 g</w:t>
            </w:r>
          </w:p>
        </w:tc>
        <w:tc>
          <w:tcPr>
            <w:tcW w:w="4583" w:type="dxa"/>
          </w:tcPr>
          <w:p w:rsidR="00C97064" w:rsidRPr="00436A1A" w:rsidRDefault="00C97064" w:rsidP="00A3539E">
            <w:r w:rsidRPr="00436A1A">
              <w:t>voita</w:t>
            </w:r>
          </w:p>
        </w:tc>
      </w:tr>
      <w:tr w:rsidR="00C97064" w:rsidRPr="00436A1A" w:rsidTr="00C97064">
        <w:tc>
          <w:tcPr>
            <w:tcW w:w="4583" w:type="dxa"/>
          </w:tcPr>
          <w:p w:rsidR="00C97064" w:rsidRPr="00436A1A" w:rsidRDefault="00C97064" w:rsidP="00A3539E">
            <w:r w:rsidRPr="00436A1A">
              <w:t xml:space="preserve">12 </w:t>
            </w:r>
          </w:p>
        </w:tc>
        <w:tc>
          <w:tcPr>
            <w:tcW w:w="4583" w:type="dxa"/>
          </w:tcPr>
          <w:p w:rsidR="00C97064" w:rsidRPr="00436A1A" w:rsidRDefault="00C97064" w:rsidP="00A3539E">
            <w:r w:rsidRPr="00436A1A">
              <w:t>vasikanpaistiviipaletta</w:t>
            </w:r>
          </w:p>
        </w:tc>
      </w:tr>
      <w:tr w:rsidR="00C97064" w:rsidRPr="00436A1A" w:rsidTr="00C97064">
        <w:tc>
          <w:tcPr>
            <w:tcW w:w="4583" w:type="dxa"/>
          </w:tcPr>
          <w:p w:rsidR="00C97064" w:rsidRPr="00436A1A" w:rsidRDefault="00C97064" w:rsidP="00A3539E"/>
        </w:tc>
        <w:tc>
          <w:tcPr>
            <w:tcW w:w="4583" w:type="dxa"/>
          </w:tcPr>
          <w:p w:rsidR="00C97064" w:rsidRPr="00436A1A" w:rsidRDefault="00C97064" w:rsidP="00A3539E">
            <w:r w:rsidRPr="00436A1A">
              <w:t>tuoretta tai suolakurkkua</w:t>
            </w:r>
          </w:p>
        </w:tc>
      </w:tr>
      <w:tr w:rsidR="00C97064" w:rsidRPr="00436A1A" w:rsidTr="00C97064">
        <w:tc>
          <w:tcPr>
            <w:tcW w:w="4583" w:type="dxa"/>
          </w:tcPr>
          <w:p w:rsidR="00C97064" w:rsidRPr="00436A1A" w:rsidRDefault="00C97064" w:rsidP="00A3539E"/>
        </w:tc>
        <w:tc>
          <w:tcPr>
            <w:tcW w:w="4583" w:type="dxa"/>
          </w:tcPr>
          <w:p w:rsidR="00C97064" w:rsidRPr="00436A1A" w:rsidRDefault="00C97064" w:rsidP="00A3539E">
            <w:r w:rsidRPr="00436A1A">
              <w:t>suolaa</w:t>
            </w:r>
            <w:r w:rsidR="002A4D0E" w:rsidRPr="00436A1A">
              <w:t>, pippuria, persiljaa, (tomaatteja), (lihahyytelöä)</w:t>
            </w:r>
          </w:p>
        </w:tc>
      </w:tr>
      <w:tr w:rsidR="002A4D0E" w:rsidRPr="00436A1A" w:rsidTr="00CB0045">
        <w:tc>
          <w:tcPr>
            <w:tcW w:w="9166" w:type="dxa"/>
            <w:gridSpan w:val="2"/>
          </w:tcPr>
          <w:p w:rsidR="002A4D0E" w:rsidRPr="00436A1A" w:rsidRDefault="002A4D0E" w:rsidP="00A3539E">
            <w:r w:rsidRPr="00436A1A">
              <w:t xml:space="preserve">Ranskanleipäviipaleista leikataan kuoret pois ja niille levitetään voita. Jokaiselle </w:t>
            </w:r>
            <w:r w:rsidR="00B75A4B" w:rsidRPr="00436A1A">
              <w:t xml:space="preserve">viipaleelle pannaan vasikanpaistiviipale, jotka ovat yhtä suuri kuin voileipäkin, tai sitten hienoksi hakattua vasikanpaistia. Vasikanpaisti päälle pannaan kurkkua joko ohuina viipaleina, suikaleina tai hienonnettuna. Viimeiseksi ripotellaan </w:t>
            </w:r>
            <w:r w:rsidR="00F05ECA" w:rsidRPr="00436A1A">
              <w:t xml:space="preserve">voileiville suolaa </w:t>
            </w:r>
            <w:proofErr w:type="gramStart"/>
            <w:r w:rsidR="00F05ECA" w:rsidRPr="00436A1A">
              <w:t>ja  pippuria</w:t>
            </w:r>
            <w:proofErr w:type="gramEnd"/>
            <w:r w:rsidR="00F05ECA" w:rsidRPr="00436A1A">
              <w:t xml:space="preserve"> sekä hienonnettua persiljaa.</w:t>
            </w:r>
          </w:p>
          <w:p w:rsidR="00F05ECA" w:rsidRPr="00436A1A" w:rsidRDefault="00F05ECA" w:rsidP="00A3539E"/>
          <w:p w:rsidR="00F05ECA" w:rsidRPr="00436A1A" w:rsidRDefault="00F05ECA" w:rsidP="00A3539E">
            <w:r w:rsidRPr="00436A1A">
              <w:t xml:space="preserve">Kurkun sijasta voi käyttää tomaatteja viipaleiksi leikattuina tai lihahyytelöä tai useampia näistä yhdessä. </w:t>
            </w:r>
          </w:p>
        </w:tc>
      </w:tr>
    </w:tbl>
    <w:p w:rsidR="00A3539E" w:rsidRPr="00436A1A" w:rsidRDefault="00A3539E" w:rsidP="00A3539E"/>
    <w:p w:rsidR="00DB3DC0" w:rsidRPr="00436A1A" w:rsidRDefault="00DB3DC0" w:rsidP="00A3539E"/>
    <w:tbl>
      <w:tblPr>
        <w:tblStyle w:val="TaulukkoRuudukko"/>
        <w:tblW w:w="0" w:type="auto"/>
        <w:tblLook w:val="04A0"/>
      </w:tblPr>
      <w:tblGrid>
        <w:gridCol w:w="4583"/>
        <w:gridCol w:w="4583"/>
      </w:tblGrid>
      <w:tr w:rsidR="00F05ECA" w:rsidRPr="00436A1A" w:rsidTr="00C96EAB">
        <w:tc>
          <w:tcPr>
            <w:tcW w:w="9166" w:type="dxa"/>
            <w:gridSpan w:val="2"/>
          </w:tcPr>
          <w:p w:rsidR="00F05ECA" w:rsidRPr="00436A1A" w:rsidRDefault="00F05ECA" w:rsidP="00A3539E">
            <w:r w:rsidRPr="00436A1A">
              <w:t xml:space="preserve">Sateenkaarivoileivät </w:t>
            </w:r>
          </w:p>
        </w:tc>
      </w:tr>
      <w:tr w:rsidR="00F05ECA" w:rsidRPr="00436A1A" w:rsidTr="00F05ECA">
        <w:tc>
          <w:tcPr>
            <w:tcW w:w="4583" w:type="dxa"/>
          </w:tcPr>
          <w:p w:rsidR="00F05ECA" w:rsidRPr="00436A1A" w:rsidRDefault="00DB3DC0" w:rsidP="00A3539E">
            <w:r w:rsidRPr="00436A1A">
              <w:t xml:space="preserve">Kokonainen </w:t>
            </w:r>
          </w:p>
        </w:tc>
        <w:tc>
          <w:tcPr>
            <w:tcW w:w="4583" w:type="dxa"/>
          </w:tcPr>
          <w:p w:rsidR="00F05ECA" w:rsidRPr="00436A1A" w:rsidRDefault="00DB3DC0" w:rsidP="00A3539E">
            <w:r w:rsidRPr="00436A1A">
              <w:t>hapanleipä</w:t>
            </w:r>
          </w:p>
        </w:tc>
      </w:tr>
      <w:tr w:rsidR="00F05ECA" w:rsidRPr="00436A1A" w:rsidTr="00F05ECA">
        <w:tc>
          <w:tcPr>
            <w:tcW w:w="4583" w:type="dxa"/>
          </w:tcPr>
          <w:p w:rsidR="00F05ECA" w:rsidRPr="00436A1A" w:rsidRDefault="00DB3DC0" w:rsidP="00A3539E">
            <w:r w:rsidRPr="00436A1A">
              <w:t xml:space="preserve">kokonainen  </w:t>
            </w:r>
          </w:p>
        </w:tc>
        <w:tc>
          <w:tcPr>
            <w:tcW w:w="4583" w:type="dxa"/>
          </w:tcPr>
          <w:p w:rsidR="00F05ECA" w:rsidRPr="00436A1A" w:rsidRDefault="00DB3DC0" w:rsidP="00A3539E">
            <w:r w:rsidRPr="00436A1A">
              <w:t>hiivaleipä</w:t>
            </w:r>
          </w:p>
        </w:tc>
      </w:tr>
      <w:tr w:rsidR="00F05ECA" w:rsidRPr="00436A1A" w:rsidTr="00F05ECA">
        <w:tc>
          <w:tcPr>
            <w:tcW w:w="4583" w:type="dxa"/>
          </w:tcPr>
          <w:p w:rsidR="00F05ECA" w:rsidRPr="00436A1A" w:rsidRDefault="00DB3DC0" w:rsidP="00A3539E">
            <w:r w:rsidRPr="00436A1A">
              <w:t>100 g</w:t>
            </w:r>
          </w:p>
        </w:tc>
        <w:tc>
          <w:tcPr>
            <w:tcW w:w="4583" w:type="dxa"/>
          </w:tcPr>
          <w:p w:rsidR="00F05ECA" w:rsidRPr="00436A1A" w:rsidRDefault="00DB3DC0" w:rsidP="00A3539E">
            <w:r w:rsidRPr="00436A1A">
              <w:t>voita</w:t>
            </w:r>
          </w:p>
        </w:tc>
      </w:tr>
      <w:tr w:rsidR="00F05ECA" w:rsidRPr="00436A1A" w:rsidTr="00F05ECA">
        <w:tc>
          <w:tcPr>
            <w:tcW w:w="4583" w:type="dxa"/>
          </w:tcPr>
          <w:p w:rsidR="00F05ECA" w:rsidRPr="00436A1A" w:rsidRDefault="00F05ECA" w:rsidP="00A3539E"/>
        </w:tc>
        <w:tc>
          <w:tcPr>
            <w:tcW w:w="4583" w:type="dxa"/>
          </w:tcPr>
          <w:p w:rsidR="00F05ECA" w:rsidRPr="00436A1A" w:rsidRDefault="00DB3DC0" w:rsidP="00A3539E">
            <w:r w:rsidRPr="00436A1A">
              <w:t>hienonnettua juustoa</w:t>
            </w:r>
            <w:r w:rsidR="00EA3377" w:rsidRPr="00436A1A">
              <w:t>, voileipämakkaraa, sinappia, luumuja, lohta, suolaa, pippuria</w:t>
            </w:r>
          </w:p>
        </w:tc>
      </w:tr>
      <w:tr w:rsidR="00EA3377" w:rsidRPr="00436A1A" w:rsidTr="008960F9">
        <w:tc>
          <w:tcPr>
            <w:tcW w:w="9166" w:type="dxa"/>
            <w:gridSpan w:val="2"/>
          </w:tcPr>
          <w:p w:rsidR="00EA3377" w:rsidRPr="00436A1A" w:rsidRDefault="00EA3377" w:rsidP="00A3539E">
            <w:r w:rsidRPr="00436A1A">
              <w:t>Hapanleipä ja -, hiivaleipä kuoritaan kokonaisina ja leikataan pohjan suuntaan ohuiksi levyiksi</w:t>
            </w:r>
            <w:r w:rsidR="00F906FB" w:rsidRPr="00436A1A">
              <w:t>. Levyt sivellään kummaltakin puolelta runsaasti voilla. Ne ladotaan vuorotellen päällekkäin, niin että joka toinen kerros on vaalea ja joka toinen tumma. Kerroksien väliin pannaan hienonnettua juustoa, sinappia, voileipämakkaraa, keitettyjä ja hienonnettuja luumuja,</w:t>
            </w:r>
            <w:r w:rsidR="006F4153" w:rsidRPr="00436A1A">
              <w:t xml:space="preserve"> </w:t>
            </w:r>
            <w:r w:rsidR="00F906FB" w:rsidRPr="00436A1A">
              <w:t xml:space="preserve">hienonnettua </w:t>
            </w:r>
            <w:r w:rsidR="006F4153" w:rsidRPr="00436A1A">
              <w:t xml:space="preserve">lohta, suolaa ja pippuria. Kun kaikki ainekset on pantu kerroksien väliin, pannaan leipien ympärille kostea pyyhe ja leiville pannaan paino. </w:t>
            </w:r>
          </w:p>
          <w:p w:rsidR="006F4153" w:rsidRPr="00436A1A" w:rsidRDefault="006F4153" w:rsidP="00A3539E"/>
          <w:p w:rsidR="00CB0EAB" w:rsidRPr="00436A1A" w:rsidRDefault="006F4153" w:rsidP="00A3539E">
            <w:r w:rsidRPr="00436A1A">
              <w:t xml:space="preserve">Seuraavana </w:t>
            </w:r>
            <w:r w:rsidR="00925EFD" w:rsidRPr="00436A1A">
              <w:t>päivänä leikataan</w:t>
            </w:r>
            <w:r w:rsidRPr="00436A1A">
              <w:t xml:space="preserve"> leivät</w:t>
            </w:r>
            <w:r w:rsidR="00925EFD" w:rsidRPr="00436A1A">
              <w:t xml:space="preserve"> poikittain viipaleiksi terävällä veitsellä, niin että saadaan juovikkaita voileipiä.</w:t>
            </w:r>
          </w:p>
          <w:p w:rsidR="00CB0EAB" w:rsidRPr="00436A1A" w:rsidRDefault="00CB0EAB" w:rsidP="00A3539E"/>
          <w:p w:rsidR="006F4153" w:rsidRPr="00436A1A" w:rsidRDefault="00925EFD" w:rsidP="00A3539E">
            <w:r w:rsidRPr="00436A1A">
              <w:t xml:space="preserve"> Voileivät voi </w:t>
            </w:r>
            <w:proofErr w:type="gramStart"/>
            <w:r w:rsidRPr="00436A1A">
              <w:t>myöskin</w:t>
            </w:r>
            <w:proofErr w:type="gramEnd"/>
            <w:r w:rsidRPr="00436A1A">
              <w:t xml:space="preserve"> valmistaa siten, että niiden väliin ei panna muuta kuin silakkaa tai persiljaa, voita</w:t>
            </w:r>
            <w:r w:rsidR="00CB0EAB" w:rsidRPr="00436A1A">
              <w:t>, juustoa ja hiukansinappia</w:t>
            </w:r>
            <w:r w:rsidR="006F3CA5" w:rsidRPr="00436A1A">
              <w:t>.</w:t>
            </w:r>
          </w:p>
        </w:tc>
      </w:tr>
    </w:tbl>
    <w:p w:rsidR="00F05ECA" w:rsidRPr="00436A1A" w:rsidRDefault="00F05ECA" w:rsidP="00A3539E"/>
    <w:tbl>
      <w:tblPr>
        <w:tblStyle w:val="TaulukkoRuudukko"/>
        <w:tblW w:w="0" w:type="auto"/>
        <w:tblLook w:val="04A0"/>
      </w:tblPr>
      <w:tblGrid>
        <w:gridCol w:w="4583"/>
        <w:gridCol w:w="4583"/>
      </w:tblGrid>
      <w:tr w:rsidR="007F5D4C" w:rsidRPr="00436A1A" w:rsidTr="00837FED">
        <w:tc>
          <w:tcPr>
            <w:tcW w:w="9166" w:type="dxa"/>
            <w:gridSpan w:val="2"/>
          </w:tcPr>
          <w:p w:rsidR="007F5D4C" w:rsidRPr="00436A1A" w:rsidRDefault="007F5D4C" w:rsidP="00A3539E">
            <w:r w:rsidRPr="00436A1A">
              <w:t xml:space="preserve">Kappelivoileivät </w:t>
            </w:r>
          </w:p>
        </w:tc>
      </w:tr>
      <w:tr w:rsidR="007F5D4C" w:rsidRPr="00436A1A" w:rsidTr="007F5D4C">
        <w:tc>
          <w:tcPr>
            <w:tcW w:w="4583" w:type="dxa"/>
          </w:tcPr>
          <w:p w:rsidR="007F5D4C" w:rsidRPr="00436A1A" w:rsidRDefault="007F5D4C" w:rsidP="00A3539E">
            <w:r w:rsidRPr="00436A1A">
              <w:t>6</w:t>
            </w:r>
          </w:p>
        </w:tc>
        <w:tc>
          <w:tcPr>
            <w:tcW w:w="4583" w:type="dxa"/>
          </w:tcPr>
          <w:p w:rsidR="007F5D4C" w:rsidRPr="00436A1A" w:rsidRDefault="007F5D4C" w:rsidP="00A3539E">
            <w:r w:rsidRPr="00436A1A">
              <w:t xml:space="preserve">ruis- tai ranskanleipäviipaletta </w:t>
            </w:r>
          </w:p>
        </w:tc>
      </w:tr>
      <w:tr w:rsidR="007F5D4C" w:rsidRPr="00436A1A" w:rsidTr="007F5D4C">
        <w:tc>
          <w:tcPr>
            <w:tcW w:w="4583" w:type="dxa"/>
          </w:tcPr>
          <w:p w:rsidR="007F5D4C" w:rsidRPr="00436A1A" w:rsidRDefault="007F5D4C" w:rsidP="00A3539E">
            <w:r w:rsidRPr="00436A1A">
              <w:t xml:space="preserve">6 </w:t>
            </w:r>
          </w:p>
        </w:tc>
        <w:tc>
          <w:tcPr>
            <w:tcW w:w="4583" w:type="dxa"/>
          </w:tcPr>
          <w:p w:rsidR="007F5D4C" w:rsidRPr="00436A1A" w:rsidRDefault="007F5D4C" w:rsidP="00A3539E">
            <w:r w:rsidRPr="00436A1A">
              <w:t>suurta kinkkuviipaletta</w:t>
            </w:r>
          </w:p>
        </w:tc>
      </w:tr>
      <w:tr w:rsidR="007F5D4C" w:rsidRPr="00436A1A" w:rsidTr="007F5D4C">
        <w:tc>
          <w:tcPr>
            <w:tcW w:w="4583" w:type="dxa"/>
          </w:tcPr>
          <w:p w:rsidR="007F5D4C" w:rsidRPr="00436A1A" w:rsidRDefault="007F5D4C" w:rsidP="00A3539E"/>
        </w:tc>
        <w:tc>
          <w:tcPr>
            <w:tcW w:w="4583" w:type="dxa"/>
          </w:tcPr>
          <w:p w:rsidR="007F5D4C" w:rsidRPr="00436A1A" w:rsidRDefault="007F5D4C" w:rsidP="00A3539E">
            <w:r w:rsidRPr="00436A1A">
              <w:t xml:space="preserve">persiljaa </w:t>
            </w:r>
          </w:p>
        </w:tc>
      </w:tr>
      <w:tr w:rsidR="007F5D4C" w:rsidRPr="00436A1A" w:rsidTr="007F5D4C">
        <w:tc>
          <w:tcPr>
            <w:tcW w:w="4583" w:type="dxa"/>
          </w:tcPr>
          <w:p w:rsidR="007F5D4C" w:rsidRPr="00436A1A" w:rsidRDefault="005B733D" w:rsidP="00A3539E">
            <w:r w:rsidRPr="00436A1A">
              <w:t>6</w:t>
            </w:r>
          </w:p>
        </w:tc>
        <w:tc>
          <w:tcPr>
            <w:tcW w:w="4583" w:type="dxa"/>
          </w:tcPr>
          <w:p w:rsidR="007F5D4C" w:rsidRPr="00436A1A" w:rsidRDefault="005B733D" w:rsidP="00A3539E">
            <w:r w:rsidRPr="00436A1A">
              <w:t xml:space="preserve">munaa </w:t>
            </w:r>
          </w:p>
        </w:tc>
      </w:tr>
      <w:tr w:rsidR="007F5D4C" w:rsidRPr="00436A1A" w:rsidTr="007F5D4C">
        <w:tc>
          <w:tcPr>
            <w:tcW w:w="4583" w:type="dxa"/>
          </w:tcPr>
          <w:p w:rsidR="007F5D4C" w:rsidRPr="00436A1A" w:rsidRDefault="005B733D" w:rsidP="00A3539E">
            <w:r w:rsidRPr="00436A1A">
              <w:t xml:space="preserve">2 rkl </w:t>
            </w:r>
          </w:p>
        </w:tc>
        <w:tc>
          <w:tcPr>
            <w:tcW w:w="4583" w:type="dxa"/>
          </w:tcPr>
          <w:p w:rsidR="007F5D4C" w:rsidRPr="00436A1A" w:rsidRDefault="005B733D" w:rsidP="00A3539E">
            <w:r w:rsidRPr="00436A1A">
              <w:t xml:space="preserve">voita tai margariinia </w:t>
            </w:r>
          </w:p>
        </w:tc>
      </w:tr>
      <w:tr w:rsidR="005B733D" w:rsidRPr="00436A1A" w:rsidTr="0038369B">
        <w:tc>
          <w:tcPr>
            <w:tcW w:w="9166" w:type="dxa"/>
            <w:gridSpan w:val="2"/>
          </w:tcPr>
          <w:p w:rsidR="005B733D" w:rsidRPr="00436A1A" w:rsidRDefault="00683C93" w:rsidP="00A3539E">
            <w:r w:rsidRPr="00436A1A">
              <w:t>Ohut voileipä</w:t>
            </w:r>
            <w:r w:rsidR="005B733D" w:rsidRPr="00436A1A">
              <w:t>viipale paistetaan</w:t>
            </w:r>
            <w:r w:rsidRPr="00436A1A">
              <w:t xml:space="preserve"> ja nostetaan vadille. Sen päälle pannaan yhtä suuri ohut viipale savustettua kinkkua ja sen päälle paistettu muna. Voileivät koristellaan persiljalla. Vadille pannaan kakkupaperi tai lautasliina. Voileivät tarjotaan lämpiminä.</w:t>
            </w:r>
          </w:p>
          <w:p w:rsidR="00683C93" w:rsidRPr="00436A1A" w:rsidRDefault="00683C93" w:rsidP="00A3539E"/>
          <w:p w:rsidR="00683C93" w:rsidRPr="00436A1A" w:rsidRDefault="00683C93" w:rsidP="00A3539E">
            <w:r w:rsidRPr="00436A1A">
              <w:t xml:space="preserve">Ruisleivästä tulee parempia voileipiä kun ranskanleivästä. </w:t>
            </w:r>
          </w:p>
        </w:tc>
      </w:tr>
    </w:tbl>
    <w:p w:rsidR="00063140" w:rsidRDefault="00063140" w:rsidP="00412956"/>
    <w:tbl>
      <w:tblPr>
        <w:tblStyle w:val="TaulukkoRuudukko"/>
        <w:tblW w:w="0" w:type="auto"/>
        <w:tblLook w:val="04A0"/>
      </w:tblPr>
      <w:tblGrid>
        <w:gridCol w:w="4583"/>
        <w:gridCol w:w="4583"/>
      </w:tblGrid>
      <w:tr w:rsidR="009B6655" w:rsidTr="006D2C4D">
        <w:tc>
          <w:tcPr>
            <w:tcW w:w="9166" w:type="dxa"/>
            <w:gridSpan w:val="2"/>
          </w:tcPr>
          <w:p w:rsidR="009B6655" w:rsidRDefault="009B6655" w:rsidP="00412956">
            <w:proofErr w:type="spellStart"/>
            <w:r>
              <w:t>Vegevoileivät</w:t>
            </w:r>
            <w:proofErr w:type="spellEnd"/>
            <w:r>
              <w:t xml:space="preserve"> 1 </w:t>
            </w:r>
          </w:p>
        </w:tc>
      </w:tr>
      <w:tr w:rsidR="009B6655" w:rsidTr="009B6655">
        <w:tc>
          <w:tcPr>
            <w:tcW w:w="4583" w:type="dxa"/>
          </w:tcPr>
          <w:p w:rsidR="009B6655" w:rsidRDefault="009B6655" w:rsidP="00412956">
            <w:r>
              <w:t xml:space="preserve">6 </w:t>
            </w:r>
          </w:p>
        </w:tc>
        <w:tc>
          <w:tcPr>
            <w:tcW w:w="4583" w:type="dxa"/>
          </w:tcPr>
          <w:p w:rsidR="009B6655" w:rsidRDefault="009B6655" w:rsidP="00412956">
            <w:r>
              <w:t>ranskaleipäviipaletta</w:t>
            </w:r>
          </w:p>
        </w:tc>
      </w:tr>
      <w:tr w:rsidR="009B6655" w:rsidTr="009B6655">
        <w:tc>
          <w:tcPr>
            <w:tcW w:w="4583" w:type="dxa"/>
          </w:tcPr>
          <w:p w:rsidR="009B6655" w:rsidRDefault="009B6655" w:rsidP="00412956">
            <w:r>
              <w:t>300 g</w:t>
            </w:r>
          </w:p>
        </w:tc>
        <w:tc>
          <w:tcPr>
            <w:tcW w:w="4583" w:type="dxa"/>
          </w:tcPr>
          <w:p w:rsidR="009B6655" w:rsidRDefault="009B6655" w:rsidP="00412956">
            <w:r>
              <w:t>sisäfileetä</w:t>
            </w:r>
          </w:p>
        </w:tc>
      </w:tr>
      <w:tr w:rsidR="009B6655" w:rsidTr="009B6655">
        <w:tc>
          <w:tcPr>
            <w:tcW w:w="4583" w:type="dxa"/>
          </w:tcPr>
          <w:p w:rsidR="009B6655" w:rsidRDefault="009B6655" w:rsidP="00412956">
            <w:r>
              <w:t xml:space="preserve">6 </w:t>
            </w:r>
          </w:p>
        </w:tc>
        <w:tc>
          <w:tcPr>
            <w:tcW w:w="4583" w:type="dxa"/>
          </w:tcPr>
          <w:p w:rsidR="009B6655" w:rsidRDefault="009B6655" w:rsidP="00412956">
            <w:r>
              <w:t>munankeltuaista</w:t>
            </w:r>
          </w:p>
        </w:tc>
      </w:tr>
      <w:tr w:rsidR="009B6655" w:rsidTr="009B6655">
        <w:tc>
          <w:tcPr>
            <w:tcW w:w="4583" w:type="dxa"/>
          </w:tcPr>
          <w:p w:rsidR="009B6655" w:rsidRDefault="009B6655" w:rsidP="00412956">
            <w:r>
              <w:t>100 g</w:t>
            </w:r>
          </w:p>
        </w:tc>
        <w:tc>
          <w:tcPr>
            <w:tcW w:w="4583" w:type="dxa"/>
          </w:tcPr>
          <w:p w:rsidR="009B6655" w:rsidRDefault="009B6655" w:rsidP="00412956">
            <w:r>
              <w:t>punajuurta</w:t>
            </w:r>
          </w:p>
        </w:tc>
      </w:tr>
      <w:tr w:rsidR="009B6655" w:rsidTr="009B6655">
        <w:tc>
          <w:tcPr>
            <w:tcW w:w="4583" w:type="dxa"/>
          </w:tcPr>
          <w:p w:rsidR="009B6655" w:rsidRDefault="009B6655" w:rsidP="00412956">
            <w:r>
              <w:t>100 g</w:t>
            </w:r>
          </w:p>
        </w:tc>
        <w:tc>
          <w:tcPr>
            <w:tcW w:w="4583" w:type="dxa"/>
          </w:tcPr>
          <w:p w:rsidR="009B6655" w:rsidRDefault="009B6655" w:rsidP="00412956">
            <w:r>
              <w:t>perunaa</w:t>
            </w:r>
          </w:p>
        </w:tc>
      </w:tr>
      <w:tr w:rsidR="009B6655" w:rsidTr="009B6655">
        <w:tc>
          <w:tcPr>
            <w:tcW w:w="4583" w:type="dxa"/>
          </w:tcPr>
          <w:p w:rsidR="009B6655" w:rsidRDefault="009B6655" w:rsidP="00412956">
            <w:r>
              <w:t>2 pientä</w:t>
            </w:r>
          </w:p>
        </w:tc>
        <w:tc>
          <w:tcPr>
            <w:tcW w:w="4583" w:type="dxa"/>
          </w:tcPr>
          <w:p w:rsidR="009B6655" w:rsidRDefault="009B6655" w:rsidP="00412956">
            <w:r>
              <w:t>sipulia</w:t>
            </w:r>
          </w:p>
        </w:tc>
      </w:tr>
      <w:tr w:rsidR="009B6655" w:rsidTr="009B6655">
        <w:tc>
          <w:tcPr>
            <w:tcW w:w="4583" w:type="dxa"/>
          </w:tcPr>
          <w:p w:rsidR="009B6655" w:rsidRDefault="009B6655" w:rsidP="00412956">
            <w:r>
              <w:t>12 kpl</w:t>
            </w:r>
          </w:p>
        </w:tc>
        <w:tc>
          <w:tcPr>
            <w:tcW w:w="4583" w:type="dxa"/>
          </w:tcPr>
          <w:p w:rsidR="009B6655" w:rsidRDefault="009B6655" w:rsidP="00412956">
            <w:r>
              <w:t>kaprista</w:t>
            </w:r>
          </w:p>
        </w:tc>
      </w:tr>
      <w:tr w:rsidR="009B6655" w:rsidTr="009B6655">
        <w:tc>
          <w:tcPr>
            <w:tcW w:w="4583" w:type="dxa"/>
          </w:tcPr>
          <w:p w:rsidR="009B6655" w:rsidRDefault="009B6655" w:rsidP="00412956"/>
        </w:tc>
        <w:tc>
          <w:tcPr>
            <w:tcW w:w="4583" w:type="dxa"/>
          </w:tcPr>
          <w:p w:rsidR="009B6655" w:rsidRDefault="009B6655" w:rsidP="00412956">
            <w:r>
              <w:t>suolaa, valkopippuria</w:t>
            </w:r>
          </w:p>
        </w:tc>
      </w:tr>
      <w:tr w:rsidR="009B6655" w:rsidTr="00F46C74">
        <w:tc>
          <w:tcPr>
            <w:tcW w:w="9166" w:type="dxa"/>
            <w:gridSpan w:val="2"/>
          </w:tcPr>
          <w:p w:rsidR="009B6655" w:rsidRDefault="006C23E8" w:rsidP="00412956">
            <w:r>
              <w:t>Sisäfileestä raastetaan liha terävällä veitsellä hyvin hienoksi. Lihaan sekoitetaan suolaa ja valkopippuria. Siitä muodostetaan pyöreitä pihvejä, jotka paistettuina asetetaan samankokoisille ranskanleipäviipaleille. Nämä asetetaan kakkupaperille tai lautasliinalle. Ympärille asetetaan r</w:t>
            </w:r>
            <w:r w:rsidR="00560198">
              <w:t xml:space="preserve">yhminä keitettyä punajuurta, keitettyä, hakattua perunaa, sipulia ja </w:t>
            </w:r>
            <w:proofErr w:type="spellStart"/>
            <w:r w:rsidR="00560198">
              <w:t>kapsrista</w:t>
            </w:r>
            <w:proofErr w:type="spellEnd"/>
            <w:r w:rsidR="00560198">
              <w:t>. Vadin kumpaakin päähän tulee munakupit, joissa on raaka keltuainen.</w:t>
            </w:r>
          </w:p>
          <w:p w:rsidR="00034599" w:rsidRDefault="00034599" w:rsidP="00412956">
            <w:r>
              <w:lastRenderedPageBreak/>
              <w:t>MUIST: Pihveille voi kaataa hieman punaviiniä</w:t>
            </w:r>
          </w:p>
          <w:p w:rsidR="00560198" w:rsidRDefault="00560198" w:rsidP="00412956"/>
          <w:p w:rsidR="00560198" w:rsidRDefault="00560198" w:rsidP="00412956"/>
          <w:p w:rsidR="00560198" w:rsidRDefault="00560198" w:rsidP="00560198">
            <w:pPr>
              <w:keepNext/>
            </w:pPr>
            <w:r>
              <w:rPr>
                <w:noProof/>
                <w:lang w:eastAsia="fi-FI"/>
              </w:rPr>
              <w:drawing>
                <wp:inline distT="0" distB="0" distL="0" distR="0">
                  <wp:extent cx="2819041" cy="1924725"/>
                  <wp:effectExtent l="19050" t="0" r="359" b="0"/>
                  <wp:docPr id="1" name="Kuva 0" descr="munaku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akupit.jpg"/>
                          <pic:cNvPicPr/>
                        </pic:nvPicPr>
                        <pic:blipFill>
                          <a:blip r:embed="rId8" cstate="print"/>
                          <a:stretch>
                            <a:fillRect/>
                          </a:stretch>
                        </pic:blipFill>
                        <pic:spPr>
                          <a:xfrm>
                            <a:off x="0" y="0"/>
                            <a:ext cx="2818504" cy="1924358"/>
                          </a:xfrm>
                          <a:prstGeom prst="rect">
                            <a:avLst/>
                          </a:prstGeom>
                        </pic:spPr>
                      </pic:pic>
                    </a:graphicData>
                  </a:graphic>
                </wp:inline>
              </w:drawing>
            </w:r>
          </w:p>
          <w:p w:rsidR="00560198" w:rsidRDefault="00560198" w:rsidP="00560198">
            <w:pPr>
              <w:pStyle w:val="Kuvanotsikko"/>
            </w:pPr>
            <w:r>
              <w:t xml:space="preserve">Kuva </w:t>
            </w:r>
            <w:fldSimple w:instr=" SEQ Kuva \* ARABIC ">
              <w:r w:rsidR="003227C9">
                <w:rPr>
                  <w:noProof/>
                </w:rPr>
                <w:t>2</w:t>
              </w:r>
            </w:fldSimple>
            <w:r>
              <w:t xml:space="preserve"> muna</w:t>
            </w:r>
            <w:r w:rsidR="00034599">
              <w:t xml:space="preserve">kupit </w:t>
            </w:r>
          </w:p>
        </w:tc>
      </w:tr>
    </w:tbl>
    <w:p w:rsidR="001A5105" w:rsidRDefault="001A5105" w:rsidP="00412956"/>
    <w:tbl>
      <w:tblPr>
        <w:tblStyle w:val="TaulukkoRuudukko"/>
        <w:tblW w:w="0" w:type="auto"/>
        <w:tblLook w:val="04A0"/>
      </w:tblPr>
      <w:tblGrid>
        <w:gridCol w:w="3565"/>
        <w:gridCol w:w="5677"/>
      </w:tblGrid>
      <w:tr w:rsidR="008410AA" w:rsidTr="008F1D9D">
        <w:tc>
          <w:tcPr>
            <w:tcW w:w="9242" w:type="dxa"/>
            <w:gridSpan w:val="2"/>
          </w:tcPr>
          <w:p w:rsidR="008410AA" w:rsidRDefault="008410AA" w:rsidP="00412956">
            <w:proofErr w:type="spellStart"/>
            <w:r>
              <w:t>Vegevoileivät</w:t>
            </w:r>
            <w:proofErr w:type="spellEnd"/>
            <w:r>
              <w:t xml:space="preserve"> 2 </w:t>
            </w:r>
          </w:p>
        </w:tc>
      </w:tr>
      <w:tr w:rsidR="008410AA" w:rsidTr="008F1D9D">
        <w:tc>
          <w:tcPr>
            <w:tcW w:w="4025" w:type="dxa"/>
          </w:tcPr>
          <w:p w:rsidR="008410AA" w:rsidRDefault="00FD5281" w:rsidP="00412956">
            <w:r>
              <w:t>350 g</w:t>
            </w:r>
          </w:p>
        </w:tc>
        <w:tc>
          <w:tcPr>
            <w:tcW w:w="5217" w:type="dxa"/>
          </w:tcPr>
          <w:p w:rsidR="008410AA" w:rsidRDefault="00FD5281" w:rsidP="00412956">
            <w:r>
              <w:t>naudan sisäselkälihaa</w:t>
            </w:r>
          </w:p>
        </w:tc>
      </w:tr>
      <w:tr w:rsidR="008410AA" w:rsidTr="008F1D9D">
        <w:tc>
          <w:tcPr>
            <w:tcW w:w="4025" w:type="dxa"/>
          </w:tcPr>
          <w:p w:rsidR="008410AA" w:rsidRDefault="008410AA" w:rsidP="00412956"/>
        </w:tc>
        <w:tc>
          <w:tcPr>
            <w:tcW w:w="5217" w:type="dxa"/>
          </w:tcPr>
          <w:p w:rsidR="008410AA" w:rsidRDefault="003227C9" w:rsidP="00412956">
            <w:r>
              <w:t>valkopippuria, suolaa</w:t>
            </w:r>
          </w:p>
        </w:tc>
      </w:tr>
      <w:tr w:rsidR="008410AA" w:rsidTr="008F1D9D">
        <w:tc>
          <w:tcPr>
            <w:tcW w:w="4025" w:type="dxa"/>
          </w:tcPr>
          <w:p w:rsidR="008410AA" w:rsidRDefault="003227C9" w:rsidP="00412956">
            <w:r>
              <w:t>4 kpl</w:t>
            </w:r>
          </w:p>
        </w:tc>
        <w:tc>
          <w:tcPr>
            <w:tcW w:w="5217" w:type="dxa"/>
          </w:tcPr>
          <w:p w:rsidR="008410AA" w:rsidRDefault="003227C9" w:rsidP="00412956">
            <w:r>
              <w:t>ranskaleipäviipaletta</w:t>
            </w:r>
          </w:p>
        </w:tc>
      </w:tr>
      <w:tr w:rsidR="008410AA" w:rsidTr="008F1D9D">
        <w:tc>
          <w:tcPr>
            <w:tcW w:w="4025" w:type="dxa"/>
          </w:tcPr>
          <w:p w:rsidR="008410AA" w:rsidRDefault="008410AA" w:rsidP="00412956"/>
        </w:tc>
        <w:tc>
          <w:tcPr>
            <w:tcW w:w="5217" w:type="dxa"/>
          </w:tcPr>
          <w:p w:rsidR="008410AA" w:rsidRDefault="003227C9" w:rsidP="00412956">
            <w:r>
              <w:t>voita</w:t>
            </w:r>
          </w:p>
        </w:tc>
      </w:tr>
      <w:tr w:rsidR="008410AA" w:rsidTr="008F1D9D">
        <w:tc>
          <w:tcPr>
            <w:tcW w:w="4025" w:type="dxa"/>
          </w:tcPr>
          <w:p w:rsidR="008410AA" w:rsidRDefault="003227C9" w:rsidP="00412956">
            <w:r>
              <w:t>2 iso</w:t>
            </w:r>
          </w:p>
        </w:tc>
        <w:tc>
          <w:tcPr>
            <w:tcW w:w="5217" w:type="dxa"/>
          </w:tcPr>
          <w:p w:rsidR="008410AA" w:rsidRDefault="003227C9" w:rsidP="00412956">
            <w:r>
              <w:t>valkoista sipulia</w:t>
            </w:r>
          </w:p>
        </w:tc>
      </w:tr>
      <w:tr w:rsidR="00FD5281" w:rsidTr="008F1D9D">
        <w:tc>
          <w:tcPr>
            <w:tcW w:w="9242" w:type="dxa"/>
            <w:gridSpan w:val="2"/>
          </w:tcPr>
          <w:p w:rsidR="00FD5281" w:rsidRDefault="008F1D9D" w:rsidP="00412956">
            <w:r>
              <w:t xml:space="preserve">Sisäselkälihasta raaputetaan terävällä veitsellä lihaa hienoksi, joka maustetaan suolalla ja valkopippurilla. Lihasta muodostetaan 4 ohutta, pyöreätä pihviä, jotka painetaan ranskanvoileipien päälle. Voileivät asetetaan taitellulle lautasliinalla peitetylle vadille. </w:t>
            </w:r>
          </w:p>
          <w:p w:rsidR="00FD5281" w:rsidRDefault="00FD5281" w:rsidP="00412956"/>
          <w:p w:rsidR="00FD5281" w:rsidRDefault="00FD5281" w:rsidP="00412956"/>
          <w:p w:rsidR="00FD5281" w:rsidRDefault="00FD5281" w:rsidP="00412956"/>
          <w:p w:rsidR="00FD5281" w:rsidRDefault="00FD5281" w:rsidP="00412956"/>
          <w:p w:rsidR="003227C9" w:rsidRDefault="00FD5281" w:rsidP="003227C9">
            <w:pPr>
              <w:keepNext/>
            </w:pPr>
            <w:r>
              <w:rPr>
                <w:noProof/>
                <w:lang w:eastAsia="fi-FI"/>
              </w:rPr>
              <w:drawing>
                <wp:inline distT="0" distB="0" distL="0" distR="0">
                  <wp:extent cx="5731510" cy="2823845"/>
                  <wp:effectExtent l="19050" t="0" r="2540" b="0"/>
                  <wp:docPr id="3" name="Kuva 2" descr="naudan ruhonos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dan ruhonosat.png"/>
                          <pic:cNvPicPr/>
                        </pic:nvPicPr>
                        <pic:blipFill>
                          <a:blip r:embed="rId9" cstate="print"/>
                          <a:stretch>
                            <a:fillRect/>
                          </a:stretch>
                        </pic:blipFill>
                        <pic:spPr>
                          <a:xfrm>
                            <a:off x="0" y="0"/>
                            <a:ext cx="5731510" cy="2823845"/>
                          </a:xfrm>
                          <a:prstGeom prst="rect">
                            <a:avLst/>
                          </a:prstGeom>
                        </pic:spPr>
                      </pic:pic>
                    </a:graphicData>
                  </a:graphic>
                </wp:inline>
              </w:drawing>
            </w:r>
          </w:p>
          <w:p w:rsidR="00FD5281" w:rsidRDefault="003227C9" w:rsidP="003227C9">
            <w:pPr>
              <w:pStyle w:val="Kuvanotsikko"/>
            </w:pPr>
            <w:r>
              <w:t xml:space="preserve">Kuva </w:t>
            </w:r>
            <w:fldSimple w:instr=" SEQ Kuva \* ARABIC ">
              <w:r>
                <w:rPr>
                  <w:noProof/>
                </w:rPr>
                <w:t>3</w:t>
              </w:r>
            </w:fldSimple>
            <w:r>
              <w:t xml:space="preserve"> naudan ruhonosat</w:t>
            </w:r>
          </w:p>
          <w:p w:rsidR="00FD5281" w:rsidRDefault="00FD5281" w:rsidP="00412956"/>
          <w:p w:rsidR="003227C9" w:rsidRDefault="003227C9" w:rsidP="003227C9">
            <w:pPr>
              <w:keepNext/>
            </w:pPr>
            <w:r>
              <w:rPr>
                <w:noProof/>
                <w:lang w:eastAsia="fi-FI"/>
              </w:rPr>
              <w:lastRenderedPageBreak/>
              <w:drawing>
                <wp:inline distT="0" distB="0" distL="0" distR="0">
                  <wp:extent cx="2926080" cy="1645920"/>
                  <wp:effectExtent l="19050" t="0" r="7620" b="0"/>
                  <wp:docPr id="4" name="Kuva 3" descr="valkoinen sip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oinen sipuli.jpg"/>
                          <pic:cNvPicPr/>
                        </pic:nvPicPr>
                        <pic:blipFill>
                          <a:blip r:embed="rId10" cstate="print"/>
                          <a:stretch>
                            <a:fillRect/>
                          </a:stretch>
                        </pic:blipFill>
                        <pic:spPr>
                          <a:xfrm>
                            <a:off x="0" y="0"/>
                            <a:ext cx="2926080" cy="1645920"/>
                          </a:xfrm>
                          <a:prstGeom prst="rect">
                            <a:avLst/>
                          </a:prstGeom>
                        </pic:spPr>
                      </pic:pic>
                    </a:graphicData>
                  </a:graphic>
                </wp:inline>
              </w:drawing>
            </w:r>
          </w:p>
          <w:p w:rsidR="003227C9" w:rsidRDefault="003227C9" w:rsidP="003227C9">
            <w:pPr>
              <w:pStyle w:val="Kuvanotsikko"/>
            </w:pPr>
            <w:r>
              <w:t xml:space="preserve">Kuva </w:t>
            </w:r>
            <w:fldSimple w:instr=" SEQ Kuva \* ARABIC ">
              <w:r>
                <w:rPr>
                  <w:noProof/>
                </w:rPr>
                <w:t>4</w:t>
              </w:r>
            </w:fldSimple>
            <w:r>
              <w:t xml:space="preserve"> valkoinen sipuli</w:t>
            </w:r>
          </w:p>
        </w:tc>
      </w:tr>
    </w:tbl>
    <w:p w:rsidR="008410AA" w:rsidRDefault="008410AA" w:rsidP="00412956"/>
    <w:tbl>
      <w:tblPr>
        <w:tblStyle w:val="TaulukkoRuudukko"/>
        <w:tblW w:w="0" w:type="auto"/>
        <w:tblLook w:val="04A0"/>
      </w:tblPr>
      <w:tblGrid>
        <w:gridCol w:w="4583"/>
        <w:gridCol w:w="4583"/>
      </w:tblGrid>
      <w:tr w:rsidR="00B00A8C" w:rsidTr="005B0741">
        <w:tc>
          <w:tcPr>
            <w:tcW w:w="9166" w:type="dxa"/>
            <w:gridSpan w:val="2"/>
          </w:tcPr>
          <w:p w:rsidR="00B00A8C" w:rsidRDefault="00B00A8C" w:rsidP="00412956">
            <w:r>
              <w:t>Tomaattikokkelivoileipä</w:t>
            </w:r>
          </w:p>
        </w:tc>
      </w:tr>
      <w:tr w:rsidR="00B00A8C" w:rsidTr="00B00A8C">
        <w:tc>
          <w:tcPr>
            <w:tcW w:w="4583" w:type="dxa"/>
          </w:tcPr>
          <w:p w:rsidR="00B00A8C" w:rsidRDefault="00B00A8C" w:rsidP="00412956">
            <w:r>
              <w:t>2 (200 g)</w:t>
            </w:r>
          </w:p>
        </w:tc>
        <w:tc>
          <w:tcPr>
            <w:tcW w:w="4583" w:type="dxa"/>
          </w:tcPr>
          <w:p w:rsidR="00B00A8C" w:rsidRDefault="00B00A8C" w:rsidP="00412956">
            <w:r>
              <w:t>tomaatteja</w:t>
            </w:r>
          </w:p>
        </w:tc>
      </w:tr>
      <w:tr w:rsidR="00B00A8C" w:rsidTr="00B00A8C">
        <w:tc>
          <w:tcPr>
            <w:tcW w:w="4583" w:type="dxa"/>
          </w:tcPr>
          <w:p w:rsidR="00B00A8C" w:rsidRDefault="00B00A8C" w:rsidP="00412956">
            <w:r>
              <w:t>4 (280 g)</w:t>
            </w:r>
          </w:p>
        </w:tc>
        <w:tc>
          <w:tcPr>
            <w:tcW w:w="4583" w:type="dxa"/>
          </w:tcPr>
          <w:p w:rsidR="00B00A8C" w:rsidRDefault="00B00A8C" w:rsidP="00412956">
            <w:r>
              <w:t>munaa</w:t>
            </w:r>
          </w:p>
        </w:tc>
      </w:tr>
      <w:tr w:rsidR="00B00A8C" w:rsidTr="00B00A8C">
        <w:tc>
          <w:tcPr>
            <w:tcW w:w="4583" w:type="dxa"/>
          </w:tcPr>
          <w:p w:rsidR="00B00A8C" w:rsidRDefault="00B00A8C" w:rsidP="00412956">
            <w:r>
              <w:t xml:space="preserve">½ </w:t>
            </w:r>
          </w:p>
        </w:tc>
        <w:tc>
          <w:tcPr>
            <w:tcW w:w="4583" w:type="dxa"/>
          </w:tcPr>
          <w:p w:rsidR="00B00A8C" w:rsidRDefault="00B00A8C" w:rsidP="00412956">
            <w:r>
              <w:t>sipulia</w:t>
            </w:r>
          </w:p>
        </w:tc>
      </w:tr>
      <w:tr w:rsidR="00B00A8C" w:rsidTr="00B00A8C">
        <w:tc>
          <w:tcPr>
            <w:tcW w:w="4583" w:type="dxa"/>
          </w:tcPr>
          <w:p w:rsidR="00B00A8C" w:rsidRDefault="00B00A8C" w:rsidP="00412956">
            <w:r>
              <w:t>12 kpl (240 g)</w:t>
            </w:r>
          </w:p>
        </w:tc>
        <w:tc>
          <w:tcPr>
            <w:tcW w:w="4583" w:type="dxa"/>
          </w:tcPr>
          <w:p w:rsidR="00B00A8C" w:rsidRDefault="00B00A8C" w:rsidP="00412956">
            <w:r>
              <w:t>ranskanleipäviipaletta</w:t>
            </w:r>
          </w:p>
        </w:tc>
      </w:tr>
      <w:tr w:rsidR="00B00A8C" w:rsidTr="00B00A8C">
        <w:tc>
          <w:tcPr>
            <w:tcW w:w="4583" w:type="dxa"/>
          </w:tcPr>
          <w:p w:rsidR="00B00A8C" w:rsidRDefault="00B00A8C" w:rsidP="00412956">
            <w:r>
              <w:t>½ dl (</w:t>
            </w:r>
            <w:r w:rsidR="00E0667D">
              <w:t>100 g)</w:t>
            </w:r>
          </w:p>
        </w:tc>
        <w:tc>
          <w:tcPr>
            <w:tcW w:w="4583" w:type="dxa"/>
          </w:tcPr>
          <w:p w:rsidR="00B00A8C" w:rsidRDefault="00E0667D" w:rsidP="00412956">
            <w:r>
              <w:t>kermaa</w:t>
            </w:r>
          </w:p>
        </w:tc>
      </w:tr>
      <w:tr w:rsidR="00B00A8C" w:rsidTr="00B00A8C">
        <w:tc>
          <w:tcPr>
            <w:tcW w:w="4583" w:type="dxa"/>
          </w:tcPr>
          <w:p w:rsidR="00B00A8C" w:rsidRDefault="00E0667D" w:rsidP="00412956">
            <w:r>
              <w:t>2 rkl (60 g)</w:t>
            </w:r>
          </w:p>
        </w:tc>
        <w:tc>
          <w:tcPr>
            <w:tcW w:w="4583" w:type="dxa"/>
          </w:tcPr>
          <w:p w:rsidR="00B00A8C" w:rsidRDefault="00E0667D" w:rsidP="00412956">
            <w:r>
              <w:t xml:space="preserve">voita </w:t>
            </w:r>
          </w:p>
        </w:tc>
      </w:tr>
      <w:tr w:rsidR="00B00A8C" w:rsidTr="00B00A8C">
        <w:tc>
          <w:tcPr>
            <w:tcW w:w="4583" w:type="dxa"/>
          </w:tcPr>
          <w:p w:rsidR="00B00A8C" w:rsidRDefault="00B00A8C" w:rsidP="00412956"/>
        </w:tc>
        <w:tc>
          <w:tcPr>
            <w:tcW w:w="4583" w:type="dxa"/>
          </w:tcPr>
          <w:p w:rsidR="00B00A8C" w:rsidRDefault="00E0667D" w:rsidP="00412956">
            <w:r>
              <w:t xml:space="preserve">suolaa, pippuria </w:t>
            </w:r>
          </w:p>
        </w:tc>
      </w:tr>
      <w:tr w:rsidR="00E0667D" w:rsidTr="00765F7B">
        <w:tc>
          <w:tcPr>
            <w:tcW w:w="9166" w:type="dxa"/>
            <w:gridSpan w:val="2"/>
          </w:tcPr>
          <w:p w:rsidR="00E0667D" w:rsidRDefault="00E0667D" w:rsidP="00412956">
            <w:r>
              <w:t xml:space="preserve">Kuoritut tomaatit, hienoksi hakattu sipuli, voi ja mausteet keitetään noin 11 minuuttia ja seos saa jäähtyä. Munat ja kerma sekoitetaan ensin yhteen ja sitten seokseen, josta valmistetaan kokkeli, mikä levitetään paahdetuille leiville. Tarjotaan kuumana. </w:t>
            </w:r>
          </w:p>
        </w:tc>
      </w:tr>
    </w:tbl>
    <w:p w:rsidR="00B00A8C" w:rsidRDefault="00B00A8C" w:rsidP="00412956"/>
    <w:tbl>
      <w:tblPr>
        <w:tblStyle w:val="TaulukkoRuudukko"/>
        <w:tblW w:w="0" w:type="auto"/>
        <w:tblLook w:val="04A0"/>
      </w:tblPr>
      <w:tblGrid>
        <w:gridCol w:w="4583"/>
        <w:gridCol w:w="4583"/>
      </w:tblGrid>
      <w:tr w:rsidR="000F6F8C" w:rsidTr="00ED0C69">
        <w:tc>
          <w:tcPr>
            <w:tcW w:w="9166" w:type="dxa"/>
            <w:gridSpan w:val="2"/>
          </w:tcPr>
          <w:p w:rsidR="000F6F8C" w:rsidRDefault="000F6F8C" w:rsidP="00412956">
            <w:r>
              <w:t xml:space="preserve">Kokkareet </w:t>
            </w:r>
          </w:p>
        </w:tc>
      </w:tr>
      <w:tr w:rsidR="000F6F8C" w:rsidTr="000F6F8C">
        <w:tc>
          <w:tcPr>
            <w:tcW w:w="4583" w:type="dxa"/>
          </w:tcPr>
          <w:p w:rsidR="000F6F8C" w:rsidRDefault="000F6F8C" w:rsidP="00412956">
            <w:r>
              <w:t xml:space="preserve">2 rkl </w:t>
            </w:r>
          </w:p>
        </w:tc>
        <w:tc>
          <w:tcPr>
            <w:tcW w:w="4583" w:type="dxa"/>
          </w:tcPr>
          <w:p w:rsidR="000F6F8C" w:rsidRDefault="000F6F8C" w:rsidP="00412956">
            <w:r>
              <w:t>margariinia tai voita</w:t>
            </w:r>
          </w:p>
        </w:tc>
      </w:tr>
      <w:tr w:rsidR="000F6F8C" w:rsidTr="000F6F8C">
        <w:tc>
          <w:tcPr>
            <w:tcW w:w="4583" w:type="dxa"/>
          </w:tcPr>
          <w:p w:rsidR="000F6F8C" w:rsidRDefault="00B80EC7" w:rsidP="00412956">
            <w:r>
              <w:t>5 dl</w:t>
            </w:r>
          </w:p>
        </w:tc>
        <w:tc>
          <w:tcPr>
            <w:tcW w:w="4583" w:type="dxa"/>
          </w:tcPr>
          <w:p w:rsidR="000F6F8C" w:rsidRDefault="00B80EC7" w:rsidP="00412956">
            <w:r>
              <w:t>maitoa</w:t>
            </w:r>
          </w:p>
        </w:tc>
      </w:tr>
      <w:tr w:rsidR="000F6F8C" w:rsidTr="000F6F8C">
        <w:tc>
          <w:tcPr>
            <w:tcW w:w="4583" w:type="dxa"/>
          </w:tcPr>
          <w:p w:rsidR="000F6F8C" w:rsidRDefault="00B80EC7" w:rsidP="00412956">
            <w:r>
              <w:t>4 dl</w:t>
            </w:r>
          </w:p>
        </w:tc>
        <w:tc>
          <w:tcPr>
            <w:tcW w:w="4583" w:type="dxa"/>
          </w:tcPr>
          <w:p w:rsidR="000F6F8C" w:rsidRDefault="00B80EC7" w:rsidP="00412956">
            <w:r>
              <w:t>vehnäjauhoja</w:t>
            </w:r>
          </w:p>
        </w:tc>
      </w:tr>
      <w:tr w:rsidR="000F6F8C" w:rsidTr="000F6F8C">
        <w:tc>
          <w:tcPr>
            <w:tcW w:w="4583" w:type="dxa"/>
          </w:tcPr>
          <w:p w:rsidR="000F6F8C" w:rsidRDefault="00B80EC7" w:rsidP="00412956">
            <w:r>
              <w:t xml:space="preserve">2-3 </w:t>
            </w:r>
          </w:p>
        </w:tc>
        <w:tc>
          <w:tcPr>
            <w:tcW w:w="4583" w:type="dxa"/>
          </w:tcPr>
          <w:p w:rsidR="000F6F8C" w:rsidRDefault="00B80EC7" w:rsidP="00412956">
            <w:r>
              <w:t>munankeltuaista</w:t>
            </w:r>
          </w:p>
        </w:tc>
      </w:tr>
      <w:tr w:rsidR="000F6F8C" w:rsidTr="000F6F8C">
        <w:tc>
          <w:tcPr>
            <w:tcW w:w="4583" w:type="dxa"/>
          </w:tcPr>
          <w:p w:rsidR="000F6F8C" w:rsidRDefault="00B80EC7" w:rsidP="00412956">
            <w:r>
              <w:t>1-2 rkl</w:t>
            </w:r>
          </w:p>
        </w:tc>
        <w:tc>
          <w:tcPr>
            <w:tcW w:w="4583" w:type="dxa"/>
          </w:tcPr>
          <w:p w:rsidR="000F6F8C" w:rsidRDefault="00B80EC7" w:rsidP="00412956">
            <w:r>
              <w:t>sokeria</w:t>
            </w:r>
          </w:p>
        </w:tc>
      </w:tr>
      <w:tr w:rsidR="000F6F8C" w:rsidTr="000F6F8C">
        <w:tc>
          <w:tcPr>
            <w:tcW w:w="4583" w:type="dxa"/>
          </w:tcPr>
          <w:p w:rsidR="000F6F8C" w:rsidRDefault="000F6F8C" w:rsidP="00412956"/>
        </w:tc>
        <w:tc>
          <w:tcPr>
            <w:tcW w:w="4583" w:type="dxa"/>
          </w:tcPr>
          <w:p w:rsidR="000F6F8C" w:rsidRDefault="00B80EC7" w:rsidP="00412956">
            <w:r>
              <w:t>suolaa, vehnäjauhoja</w:t>
            </w:r>
          </w:p>
        </w:tc>
      </w:tr>
      <w:tr w:rsidR="00B80EC7" w:rsidTr="00472197">
        <w:trPr>
          <w:trHeight w:val="547"/>
        </w:trPr>
        <w:tc>
          <w:tcPr>
            <w:tcW w:w="9166" w:type="dxa"/>
            <w:gridSpan w:val="2"/>
          </w:tcPr>
          <w:p w:rsidR="00B80EC7" w:rsidRDefault="00B80EC7" w:rsidP="00412956">
            <w:r>
              <w:t>Voi, maito ja jauhot keitetään yhdessä</w:t>
            </w:r>
            <w:r w:rsidR="00205894">
              <w:t>,</w:t>
            </w:r>
            <w:r>
              <w:t xml:space="preserve"> koko ajan sekoittaen</w:t>
            </w:r>
            <w:r w:rsidR="00205894">
              <w:t>, kunnes seos irtaantuu kasarista. Sokerin kanssa vatkatut munankeltuaiset, vähän vehnäjauhoja ja suola lisätään ja seos vaivataan notkeaksi ja aivan kylmäksi. Lusikalla otetaan seoksesta pieniä kokkareita, jotka keitetään liha- tai kalaliemessä tai suolatussa vedessä.</w:t>
            </w:r>
          </w:p>
          <w:p w:rsidR="00205894" w:rsidRDefault="00205894" w:rsidP="00412956">
            <w:r>
              <w:t xml:space="preserve">Kokkareet tarjotaan </w:t>
            </w:r>
            <w:r w:rsidR="00512A28">
              <w:t xml:space="preserve">liha-, kala- tai kasvisliemessä. </w:t>
            </w:r>
          </w:p>
        </w:tc>
      </w:tr>
    </w:tbl>
    <w:p w:rsidR="000F6F8C" w:rsidRDefault="000F6F8C" w:rsidP="00412956"/>
    <w:tbl>
      <w:tblPr>
        <w:tblStyle w:val="TaulukkoRuudukko"/>
        <w:tblW w:w="0" w:type="auto"/>
        <w:tblLook w:val="04A0"/>
      </w:tblPr>
      <w:tblGrid>
        <w:gridCol w:w="4588"/>
        <w:gridCol w:w="4588"/>
      </w:tblGrid>
      <w:tr w:rsidR="008A5B36" w:rsidTr="00A66EE0">
        <w:tc>
          <w:tcPr>
            <w:tcW w:w="9176" w:type="dxa"/>
            <w:gridSpan w:val="2"/>
          </w:tcPr>
          <w:p w:rsidR="008A5B36" w:rsidRDefault="008A5B36" w:rsidP="00412956">
            <w:r>
              <w:t>Lihakokkareet</w:t>
            </w:r>
          </w:p>
        </w:tc>
      </w:tr>
      <w:tr w:rsidR="009755A7" w:rsidTr="00A66EE0">
        <w:tc>
          <w:tcPr>
            <w:tcW w:w="4588" w:type="dxa"/>
          </w:tcPr>
          <w:p w:rsidR="009755A7" w:rsidRDefault="008A5B36" w:rsidP="00412956">
            <w:r>
              <w:t>250 g</w:t>
            </w:r>
          </w:p>
        </w:tc>
        <w:tc>
          <w:tcPr>
            <w:tcW w:w="4588" w:type="dxa"/>
          </w:tcPr>
          <w:p w:rsidR="009755A7" w:rsidRDefault="008A5B36" w:rsidP="00412956">
            <w:r>
              <w:t>naudan- tai vasikanlihaa</w:t>
            </w:r>
          </w:p>
        </w:tc>
      </w:tr>
      <w:tr w:rsidR="009755A7" w:rsidTr="00A66EE0">
        <w:tc>
          <w:tcPr>
            <w:tcW w:w="4588" w:type="dxa"/>
          </w:tcPr>
          <w:p w:rsidR="009755A7" w:rsidRDefault="008A5B36" w:rsidP="00412956">
            <w:r>
              <w:t>1 dl</w:t>
            </w:r>
          </w:p>
        </w:tc>
        <w:tc>
          <w:tcPr>
            <w:tcW w:w="4588" w:type="dxa"/>
          </w:tcPr>
          <w:p w:rsidR="009755A7" w:rsidRDefault="008A5B36" w:rsidP="00412956">
            <w:r>
              <w:t>kermamaitoa tai lihalientä</w:t>
            </w:r>
          </w:p>
        </w:tc>
      </w:tr>
      <w:tr w:rsidR="009755A7" w:rsidTr="00A66EE0">
        <w:tc>
          <w:tcPr>
            <w:tcW w:w="4588" w:type="dxa"/>
          </w:tcPr>
          <w:p w:rsidR="009755A7" w:rsidRDefault="008A5B36" w:rsidP="00412956">
            <w:r>
              <w:t>1</w:t>
            </w:r>
          </w:p>
        </w:tc>
        <w:tc>
          <w:tcPr>
            <w:tcW w:w="4588" w:type="dxa"/>
          </w:tcPr>
          <w:p w:rsidR="009755A7" w:rsidRDefault="008A5B36" w:rsidP="00412956">
            <w:r>
              <w:t>muna</w:t>
            </w:r>
          </w:p>
        </w:tc>
      </w:tr>
      <w:tr w:rsidR="009755A7" w:rsidTr="00A66EE0">
        <w:tc>
          <w:tcPr>
            <w:tcW w:w="4588" w:type="dxa"/>
          </w:tcPr>
          <w:p w:rsidR="009755A7" w:rsidRDefault="008A5B36" w:rsidP="00412956">
            <w:r>
              <w:t xml:space="preserve">2 rkl </w:t>
            </w:r>
          </w:p>
        </w:tc>
        <w:tc>
          <w:tcPr>
            <w:tcW w:w="4588" w:type="dxa"/>
          </w:tcPr>
          <w:p w:rsidR="009755A7" w:rsidRDefault="008A5B36" w:rsidP="00412956">
            <w:r>
              <w:t>korppujauhoa</w:t>
            </w:r>
          </w:p>
        </w:tc>
      </w:tr>
      <w:tr w:rsidR="009755A7" w:rsidTr="00A66EE0">
        <w:tc>
          <w:tcPr>
            <w:tcW w:w="4588" w:type="dxa"/>
          </w:tcPr>
          <w:p w:rsidR="009755A7" w:rsidRDefault="008A5B36" w:rsidP="00412956">
            <w:r>
              <w:t>½ tl</w:t>
            </w:r>
          </w:p>
        </w:tc>
        <w:tc>
          <w:tcPr>
            <w:tcW w:w="4588" w:type="dxa"/>
          </w:tcPr>
          <w:p w:rsidR="009755A7" w:rsidRDefault="008A5B36" w:rsidP="00412956">
            <w:r>
              <w:t>suolaa</w:t>
            </w:r>
          </w:p>
        </w:tc>
      </w:tr>
      <w:tr w:rsidR="009755A7" w:rsidTr="00A66EE0">
        <w:tc>
          <w:tcPr>
            <w:tcW w:w="4588" w:type="dxa"/>
          </w:tcPr>
          <w:p w:rsidR="009755A7" w:rsidRDefault="008A5B36" w:rsidP="00412956">
            <w:r>
              <w:t>¼ tl</w:t>
            </w:r>
          </w:p>
        </w:tc>
        <w:tc>
          <w:tcPr>
            <w:tcW w:w="4588" w:type="dxa"/>
          </w:tcPr>
          <w:p w:rsidR="009755A7" w:rsidRDefault="008A5B36" w:rsidP="00412956">
            <w:r>
              <w:t xml:space="preserve">hienonnettua valkopippuria </w:t>
            </w:r>
          </w:p>
        </w:tc>
      </w:tr>
      <w:tr w:rsidR="008A5B36" w:rsidTr="00A66EE0">
        <w:trPr>
          <w:trHeight w:val="547"/>
        </w:trPr>
        <w:tc>
          <w:tcPr>
            <w:tcW w:w="9176" w:type="dxa"/>
            <w:gridSpan w:val="2"/>
          </w:tcPr>
          <w:p w:rsidR="008A5B36" w:rsidRDefault="008A5B36" w:rsidP="00412956">
            <w:r>
              <w:t>Liha ja muut ainekset sekoitetaan ja vaivataan notkeaksi.</w:t>
            </w:r>
            <w:r w:rsidR="00D73B63">
              <w:t xml:space="preserve"> Seoksesta muodostetaan pieniä pyöryköitä, jotka </w:t>
            </w:r>
            <w:proofErr w:type="gramStart"/>
            <w:r w:rsidR="00D73B63">
              <w:t>keitetään  lihaliemessä</w:t>
            </w:r>
            <w:proofErr w:type="gramEnd"/>
            <w:r w:rsidR="00D73B63">
              <w:t xml:space="preserve"> tai suolatussa vedessä 5-10 minuuttia tai ruskistetaan margariinissa paistinpannulla.</w:t>
            </w:r>
          </w:p>
          <w:p w:rsidR="00D73B63" w:rsidRDefault="00D73B63" w:rsidP="00412956">
            <w:r>
              <w:t xml:space="preserve">Lihakokkareet tarjotaan lihaliemi- tai kasviskeitoissa. </w:t>
            </w:r>
          </w:p>
        </w:tc>
      </w:tr>
      <w:tr w:rsidR="003B6827" w:rsidTr="00A66EE0">
        <w:tc>
          <w:tcPr>
            <w:tcW w:w="9176" w:type="dxa"/>
            <w:gridSpan w:val="2"/>
          </w:tcPr>
          <w:p w:rsidR="003B6827" w:rsidRDefault="00A66EE0" w:rsidP="00412956">
            <w:r>
              <w:lastRenderedPageBreak/>
              <w:t>Kalakokkareet</w:t>
            </w:r>
          </w:p>
        </w:tc>
      </w:tr>
      <w:tr w:rsidR="003B6827" w:rsidTr="00A66EE0">
        <w:tc>
          <w:tcPr>
            <w:tcW w:w="4588" w:type="dxa"/>
          </w:tcPr>
          <w:p w:rsidR="003B6827" w:rsidRDefault="00A66EE0" w:rsidP="00412956">
            <w:r>
              <w:t>200 g</w:t>
            </w:r>
          </w:p>
        </w:tc>
        <w:tc>
          <w:tcPr>
            <w:tcW w:w="4588" w:type="dxa"/>
          </w:tcPr>
          <w:p w:rsidR="003B6827" w:rsidRDefault="00A66EE0" w:rsidP="00412956">
            <w:r>
              <w:t>kalanlihaa</w:t>
            </w:r>
          </w:p>
        </w:tc>
      </w:tr>
      <w:tr w:rsidR="003B6827" w:rsidTr="00A66EE0">
        <w:tc>
          <w:tcPr>
            <w:tcW w:w="4588" w:type="dxa"/>
          </w:tcPr>
          <w:p w:rsidR="003B6827" w:rsidRDefault="00A66EE0" w:rsidP="00412956">
            <w:r>
              <w:t>3 rkl</w:t>
            </w:r>
          </w:p>
        </w:tc>
        <w:tc>
          <w:tcPr>
            <w:tcW w:w="4588" w:type="dxa"/>
          </w:tcPr>
          <w:p w:rsidR="003B6827" w:rsidRDefault="00A66EE0" w:rsidP="00412956">
            <w:r>
              <w:t xml:space="preserve">margariinia tai voita </w:t>
            </w:r>
          </w:p>
        </w:tc>
      </w:tr>
      <w:tr w:rsidR="003B6827" w:rsidTr="00A66EE0">
        <w:tc>
          <w:tcPr>
            <w:tcW w:w="4588" w:type="dxa"/>
          </w:tcPr>
          <w:p w:rsidR="003B6827" w:rsidRDefault="00A66EE0" w:rsidP="00412956">
            <w:r>
              <w:t xml:space="preserve">1 </w:t>
            </w:r>
          </w:p>
        </w:tc>
        <w:tc>
          <w:tcPr>
            <w:tcW w:w="4588" w:type="dxa"/>
          </w:tcPr>
          <w:p w:rsidR="003B6827" w:rsidRDefault="00A66EE0" w:rsidP="00412956">
            <w:r>
              <w:t>munankeltuainen</w:t>
            </w:r>
          </w:p>
        </w:tc>
      </w:tr>
      <w:tr w:rsidR="003B6827" w:rsidTr="00A66EE0">
        <w:tc>
          <w:tcPr>
            <w:tcW w:w="4588" w:type="dxa"/>
          </w:tcPr>
          <w:p w:rsidR="003B6827" w:rsidRDefault="00A66EE0" w:rsidP="00412956">
            <w:r>
              <w:t xml:space="preserve">3 rkl </w:t>
            </w:r>
          </w:p>
        </w:tc>
        <w:tc>
          <w:tcPr>
            <w:tcW w:w="4588" w:type="dxa"/>
          </w:tcPr>
          <w:p w:rsidR="003B6827" w:rsidRDefault="00A66EE0" w:rsidP="00412956">
            <w:r>
              <w:t>kermaa</w:t>
            </w:r>
          </w:p>
        </w:tc>
      </w:tr>
      <w:tr w:rsidR="003B6827" w:rsidTr="00A66EE0">
        <w:tc>
          <w:tcPr>
            <w:tcW w:w="4588" w:type="dxa"/>
          </w:tcPr>
          <w:p w:rsidR="003B6827" w:rsidRDefault="00A66EE0" w:rsidP="00412956">
            <w:r>
              <w:t>¼ tl</w:t>
            </w:r>
          </w:p>
        </w:tc>
        <w:tc>
          <w:tcPr>
            <w:tcW w:w="4588" w:type="dxa"/>
          </w:tcPr>
          <w:p w:rsidR="003B6827" w:rsidRDefault="00A66EE0" w:rsidP="00412956">
            <w:r>
              <w:t>sokeria</w:t>
            </w:r>
          </w:p>
        </w:tc>
      </w:tr>
      <w:tr w:rsidR="003B6827" w:rsidTr="00A66EE0">
        <w:tc>
          <w:tcPr>
            <w:tcW w:w="4588" w:type="dxa"/>
          </w:tcPr>
          <w:p w:rsidR="003B6827" w:rsidRDefault="00A66EE0" w:rsidP="00412956">
            <w:r>
              <w:t>1 tl</w:t>
            </w:r>
          </w:p>
        </w:tc>
        <w:tc>
          <w:tcPr>
            <w:tcW w:w="4588" w:type="dxa"/>
          </w:tcPr>
          <w:p w:rsidR="003B6827" w:rsidRDefault="00A66EE0" w:rsidP="00412956">
            <w:r>
              <w:t>suolaa</w:t>
            </w:r>
          </w:p>
        </w:tc>
      </w:tr>
      <w:tr w:rsidR="003B6827" w:rsidTr="00A66EE0">
        <w:tc>
          <w:tcPr>
            <w:tcW w:w="4588" w:type="dxa"/>
          </w:tcPr>
          <w:p w:rsidR="003B6827" w:rsidRDefault="003B6827" w:rsidP="00412956"/>
        </w:tc>
        <w:tc>
          <w:tcPr>
            <w:tcW w:w="4588" w:type="dxa"/>
          </w:tcPr>
          <w:p w:rsidR="003B6827" w:rsidRDefault="00A66EE0" w:rsidP="00412956">
            <w:r>
              <w:t xml:space="preserve">valkopippuria </w:t>
            </w:r>
          </w:p>
        </w:tc>
      </w:tr>
      <w:tr w:rsidR="003B6827" w:rsidTr="00A66EE0">
        <w:tc>
          <w:tcPr>
            <w:tcW w:w="4588" w:type="dxa"/>
          </w:tcPr>
          <w:p w:rsidR="003B6827" w:rsidRDefault="00A66EE0" w:rsidP="00412956">
            <w:r>
              <w:t>1-2 rkl</w:t>
            </w:r>
          </w:p>
        </w:tc>
        <w:tc>
          <w:tcPr>
            <w:tcW w:w="4588" w:type="dxa"/>
          </w:tcPr>
          <w:p w:rsidR="003B6827" w:rsidRDefault="00A66EE0" w:rsidP="00412956">
            <w:r>
              <w:t>vehnäjauhoja</w:t>
            </w:r>
          </w:p>
        </w:tc>
      </w:tr>
      <w:tr w:rsidR="00A66EE0" w:rsidTr="00226997">
        <w:tc>
          <w:tcPr>
            <w:tcW w:w="9176" w:type="dxa"/>
            <w:gridSpan w:val="2"/>
          </w:tcPr>
          <w:p w:rsidR="00A66EE0" w:rsidRDefault="00A66EE0" w:rsidP="00412956">
            <w:r>
              <w:t xml:space="preserve">Nahasta raaputettu kalanliha jauhetaan 2 kertaa lihamyllyssä ja vaivataan sen jälkeen vaahdoksi hierottuun margariiniin tai voihin, muut ainekset lisätään ja seosta vaivataan, kunnes se on tasaista ja notkeaa. Siitä muodostetaan pieniä </w:t>
            </w:r>
            <w:proofErr w:type="gramStart"/>
            <w:r>
              <w:t>kokkareita,  jotka</w:t>
            </w:r>
            <w:proofErr w:type="gramEnd"/>
            <w:r>
              <w:t xml:space="preserve"> keitetään kalaliemessä tai suolatussa vedessä kypsiksi ja tarjotaan kalakeitossa. </w:t>
            </w:r>
          </w:p>
        </w:tc>
      </w:tr>
    </w:tbl>
    <w:p w:rsidR="009755A7" w:rsidRPr="00412956" w:rsidRDefault="009755A7" w:rsidP="00412956"/>
    <w:sectPr w:rsidR="009755A7" w:rsidRPr="00412956" w:rsidSect="00A6794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9E" w:rsidRDefault="00A3539E" w:rsidP="00A3539E">
      <w:pPr>
        <w:spacing w:after="0" w:line="240" w:lineRule="auto"/>
      </w:pPr>
      <w:r>
        <w:separator/>
      </w:r>
    </w:p>
  </w:endnote>
  <w:endnote w:type="continuationSeparator" w:id="0">
    <w:p w:rsidR="00A3539E" w:rsidRDefault="00A3539E" w:rsidP="00A3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9E" w:rsidRDefault="00A3539E" w:rsidP="00A3539E">
      <w:pPr>
        <w:spacing w:after="0" w:line="240" w:lineRule="auto"/>
      </w:pPr>
      <w:r>
        <w:separator/>
      </w:r>
    </w:p>
  </w:footnote>
  <w:footnote w:type="continuationSeparator" w:id="0">
    <w:p w:rsidR="00A3539E" w:rsidRDefault="00A3539E" w:rsidP="00A35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22483"/>
      <w:docPartObj>
        <w:docPartGallery w:val="Page Numbers (Margins)"/>
        <w:docPartUnique/>
      </w:docPartObj>
    </w:sdtPr>
    <w:sdtContent>
      <w:p w:rsidR="00A3539E" w:rsidRDefault="005739D6">
        <w:pPr>
          <w:pStyle w:val="Yltunnis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1025" inset=",0,,0">
                <w:txbxContent>
                  <w:p w:rsidR="00A3539E" w:rsidRDefault="005739D6">
                    <w:pPr>
                      <w:pStyle w:val="Alatunniste"/>
                      <w:jc w:val="center"/>
                      <w:rPr>
                        <w:color w:val="FFFFFF" w:themeColor="background1"/>
                      </w:rPr>
                    </w:pPr>
                    <w:fldSimple w:instr=" PAGE   \* MERGEFORMAT ">
                      <w:r w:rsidR="003F04D6" w:rsidRPr="003F04D6">
                        <w:rPr>
                          <w:noProof/>
                          <w:color w:val="FFFFFF" w:themeColor="background1"/>
                        </w:rPr>
                        <w:t>2</w:t>
                      </w:r>
                    </w:fldSimple>
                  </w:p>
                  <w:p w:rsidR="00A3539E" w:rsidRDefault="00A3539E"/>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rsids>
    <w:rsidRoot w:val="00A3539E"/>
    <w:rsid w:val="00034599"/>
    <w:rsid w:val="00037058"/>
    <w:rsid w:val="00041606"/>
    <w:rsid w:val="000428DA"/>
    <w:rsid w:val="00063140"/>
    <w:rsid w:val="000666A4"/>
    <w:rsid w:val="000A0AA9"/>
    <w:rsid w:val="000A1CDF"/>
    <w:rsid w:val="000D73AE"/>
    <w:rsid w:val="000F6F8C"/>
    <w:rsid w:val="00101ACA"/>
    <w:rsid w:val="00113A1E"/>
    <w:rsid w:val="00157F86"/>
    <w:rsid w:val="00160B63"/>
    <w:rsid w:val="00165C31"/>
    <w:rsid w:val="00191CDC"/>
    <w:rsid w:val="00192603"/>
    <w:rsid w:val="001A5105"/>
    <w:rsid w:val="00205894"/>
    <w:rsid w:val="00225FA0"/>
    <w:rsid w:val="00255889"/>
    <w:rsid w:val="00295A02"/>
    <w:rsid w:val="002A4D0E"/>
    <w:rsid w:val="003227C9"/>
    <w:rsid w:val="003B5CE2"/>
    <w:rsid w:val="003B6827"/>
    <w:rsid w:val="003F04D6"/>
    <w:rsid w:val="00412956"/>
    <w:rsid w:val="00413680"/>
    <w:rsid w:val="00436A1A"/>
    <w:rsid w:val="00480F8B"/>
    <w:rsid w:val="00483A48"/>
    <w:rsid w:val="004D0BF6"/>
    <w:rsid w:val="00512A28"/>
    <w:rsid w:val="0052060B"/>
    <w:rsid w:val="005416D1"/>
    <w:rsid w:val="00545B03"/>
    <w:rsid w:val="00560198"/>
    <w:rsid w:val="0056370C"/>
    <w:rsid w:val="005739D6"/>
    <w:rsid w:val="005B3B10"/>
    <w:rsid w:val="005B733D"/>
    <w:rsid w:val="005F30E6"/>
    <w:rsid w:val="00602483"/>
    <w:rsid w:val="00604412"/>
    <w:rsid w:val="00612240"/>
    <w:rsid w:val="00650D17"/>
    <w:rsid w:val="00683C93"/>
    <w:rsid w:val="0069769A"/>
    <w:rsid w:val="006C23E8"/>
    <w:rsid w:val="006D5ECB"/>
    <w:rsid w:val="006E4363"/>
    <w:rsid w:val="006F3CA5"/>
    <w:rsid w:val="006F4153"/>
    <w:rsid w:val="00711F98"/>
    <w:rsid w:val="007230AC"/>
    <w:rsid w:val="0072727E"/>
    <w:rsid w:val="007842D9"/>
    <w:rsid w:val="007F5D4C"/>
    <w:rsid w:val="00805BF1"/>
    <w:rsid w:val="008252B0"/>
    <w:rsid w:val="008410AA"/>
    <w:rsid w:val="00842B76"/>
    <w:rsid w:val="008437CE"/>
    <w:rsid w:val="00872F7D"/>
    <w:rsid w:val="008A5B36"/>
    <w:rsid w:val="008C0B72"/>
    <w:rsid w:val="008C4349"/>
    <w:rsid w:val="008F1D9D"/>
    <w:rsid w:val="008F48D6"/>
    <w:rsid w:val="00924755"/>
    <w:rsid w:val="00925EFD"/>
    <w:rsid w:val="00951417"/>
    <w:rsid w:val="009755A7"/>
    <w:rsid w:val="009B6655"/>
    <w:rsid w:val="00A02D61"/>
    <w:rsid w:val="00A3539E"/>
    <w:rsid w:val="00A4441F"/>
    <w:rsid w:val="00A5446E"/>
    <w:rsid w:val="00A66EE0"/>
    <w:rsid w:val="00A67944"/>
    <w:rsid w:val="00AB12FF"/>
    <w:rsid w:val="00AE4005"/>
    <w:rsid w:val="00B00A8C"/>
    <w:rsid w:val="00B3039C"/>
    <w:rsid w:val="00B706EA"/>
    <w:rsid w:val="00B75A4B"/>
    <w:rsid w:val="00B80EC7"/>
    <w:rsid w:val="00C232FD"/>
    <w:rsid w:val="00C6123D"/>
    <w:rsid w:val="00C94256"/>
    <w:rsid w:val="00C97064"/>
    <w:rsid w:val="00CA6B53"/>
    <w:rsid w:val="00CB0EAB"/>
    <w:rsid w:val="00CC66B8"/>
    <w:rsid w:val="00CE5662"/>
    <w:rsid w:val="00D100A4"/>
    <w:rsid w:val="00D44115"/>
    <w:rsid w:val="00D73B63"/>
    <w:rsid w:val="00DA6468"/>
    <w:rsid w:val="00DB3DC0"/>
    <w:rsid w:val="00DE44E7"/>
    <w:rsid w:val="00E0667D"/>
    <w:rsid w:val="00E75774"/>
    <w:rsid w:val="00EA2CD0"/>
    <w:rsid w:val="00EA3377"/>
    <w:rsid w:val="00EB6490"/>
    <w:rsid w:val="00F05ECA"/>
    <w:rsid w:val="00F22283"/>
    <w:rsid w:val="00F30746"/>
    <w:rsid w:val="00F742D3"/>
    <w:rsid w:val="00F86217"/>
    <w:rsid w:val="00F906FB"/>
    <w:rsid w:val="00FD3FC9"/>
    <w:rsid w:val="00FD528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37CE"/>
  </w:style>
  <w:style w:type="paragraph" w:styleId="Otsikko1">
    <w:name w:val="heading 1"/>
    <w:basedOn w:val="Normaali"/>
    <w:next w:val="Normaali"/>
    <w:link w:val="Otsikko1Char"/>
    <w:uiPriority w:val="9"/>
    <w:qFormat/>
    <w:rsid w:val="00A35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35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E4363"/>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6E4363"/>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6E4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3539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A3539E"/>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A353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3539E"/>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A3539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A3539E"/>
  </w:style>
  <w:style w:type="paragraph" w:styleId="Alatunniste">
    <w:name w:val="footer"/>
    <w:basedOn w:val="Normaali"/>
    <w:link w:val="AlatunnisteChar"/>
    <w:uiPriority w:val="99"/>
    <w:unhideWhenUsed/>
    <w:rsid w:val="00A3539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3539E"/>
  </w:style>
  <w:style w:type="table" w:styleId="TaulukkoRuudukko">
    <w:name w:val="Table Grid"/>
    <w:basedOn w:val="Normaalitaulukko"/>
    <w:uiPriority w:val="59"/>
    <w:rsid w:val="00A3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160B6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0B63"/>
    <w:rPr>
      <w:rFonts w:ascii="Tahoma" w:hAnsi="Tahoma" w:cs="Tahoma"/>
      <w:sz w:val="16"/>
      <w:szCs w:val="16"/>
    </w:rPr>
  </w:style>
  <w:style w:type="paragraph" w:styleId="Kuvanotsikko">
    <w:name w:val="caption"/>
    <w:basedOn w:val="Normaali"/>
    <w:next w:val="Normaali"/>
    <w:uiPriority w:val="35"/>
    <w:unhideWhenUsed/>
    <w:qFormat/>
    <w:rsid w:val="0069769A"/>
    <w:pPr>
      <w:spacing w:line="240" w:lineRule="auto"/>
    </w:pPr>
    <w:rPr>
      <w:b/>
      <w:bCs/>
      <w:color w:val="4F81BD" w:themeColor="accent1"/>
      <w:sz w:val="18"/>
      <w:szCs w:val="18"/>
    </w:rPr>
  </w:style>
  <w:style w:type="character" w:customStyle="1" w:styleId="Otsikko3Char">
    <w:name w:val="Otsikko 3 Char"/>
    <w:basedOn w:val="Kappaleenoletusfontti"/>
    <w:link w:val="Otsikko3"/>
    <w:uiPriority w:val="9"/>
    <w:rsid w:val="006E4363"/>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6E4363"/>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6E4363"/>
    <w:rPr>
      <w:rFonts w:asciiTheme="majorHAnsi" w:eastAsiaTheme="majorEastAsia" w:hAnsiTheme="majorHAnsi" w:cstheme="majorBidi"/>
      <w:color w:val="243F60" w:themeColor="accent1" w:themeShade="7F"/>
    </w:rPr>
  </w:style>
  <w:style w:type="paragraph" w:styleId="Eivli">
    <w:name w:val="No Spacing"/>
    <w:link w:val="EivliChar"/>
    <w:uiPriority w:val="1"/>
    <w:qFormat/>
    <w:rsid w:val="00DA6468"/>
    <w:pPr>
      <w:spacing w:after="0" w:line="240" w:lineRule="auto"/>
    </w:pPr>
  </w:style>
  <w:style w:type="character" w:customStyle="1" w:styleId="EivliChar">
    <w:name w:val="Ei väliä Char"/>
    <w:basedOn w:val="Kappaleenoletusfontti"/>
    <w:link w:val="Eivli"/>
    <w:uiPriority w:val="1"/>
    <w:rsid w:val="00A67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BF9C864A94A399B227400473C9AA6"/>
        <w:category>
          <w:name w:val="Yleiset"/>
          <w:gallery w:val="placeholder"/>
        </w:category>
        <w:types>
          <w:type w:val="bbPlcHdr"/>
        </w:types>
        <w:behaviors>
          <w:behavior w:val="content"/>
        </w:behaviors>
        <w:guid w:val="{92DF42E8-D753-4FD1-996D-C72A575405A1}"/>
      </w:docPartPr>
      <w:docPartBody>
        <w:p w:rsidR="00000000" w:rsidRDefault="00BE7C7A" w:rsidP="00BE7C7A">
          <w:pPr>
            <w:pStyle w:val="E0DBF9C864A94A399B227400473C9AA6"/>
          </w:pPr>
          <w:r>
            <w:rPr>
              <w:rFonts w:asciiTheme="majorHAnsi" w:eastAsiaTheme="majorEastAsia" w:hAnsiTheme="majorHAnsi" w:cstheme="majorBidi"/>
              <w:sz w:val="40"/>
              <w:szCs w:val="40"/>
            </w:rPr>
            <w:t>[Kirjoita asiakirjan otsikko]</w:t>
          </w:r>
        </w:p>
      </w:docPartBody>
    </w:docPart>
    <w:docPart>
      <w:docPartPr>
        <w:name w:val="AC6A4BE0F92C4C6C8724AF508ADBBACF"/>
        <w:category>
          <w:name w:val="Yleiset"/>
          <w:gallery w:val="placeholder"/>
        </w:category>
        <w:types>
          <w:type w:val="bbPlcHdr"/>
        </w:types>
        <w:behaviors>
          <w:behavior w:val="content"/>
        </w:behaviors>
        <w:guid w:val="{F4960184-0C62-4374-86A5-268CD08C8149}"/>
      </w:docPartPr>
      <w:docPartBody>
        <w:p w:rsidR="00000000" w:rsidRDefault="00BE7C7A" w:rsidP="00BE7C7A">
          <w:pPr>
            <w:pStyle w:val="AC6A4BE0F92C4C6C8724AF508ADBBACF"/>
          </w:pPr>
          <w:r>
            <w:rPr>
              <w:rFonts w:asciiTheme="majorHAnsi" w:eastAsiaTheme="majorEastAsia" w:hAnsiTheme="majorHAnsi" w:cstheme="majorBidi"/>
              <w:sz w:val="32"/>
              <w:szCs w:val="32"/>
            </w:rPr>
            <w:t>[Kirjoita asiakirjan alaotsikko]</w:t>
          </w:r>
        </w:p>
      </w:docPartBody>
    </w:docPart>
    <w:docPart>
      <w:docPartPr>
        <w:name w:val="5A165811DF0E4E588D41A9D8F7CFF04A"/>
        <w:category>
          <w:name w:val="Yleiset"/>
          <w:gallery w:val="placeholder"/>
        </w:category>
        <w:types>
          <w:type w:val="bbPlcHdr"/>
        </w:types>
        <w:behaviors>
          <w:behavior w:val="content"/>
        </w:behaviors>
        <w:guid w:val="{CCB418C5-1F65-4612-A0C6-8D84879A7B1A}"/>
      </w:docPartPr>
      <w:docPartBody>
        <w:p w:rsidR="00000000" w:rsidRDefault="00BE7C7A" w:rsidP="00BE7C7A">
          <w:pPr>
            <w:pStyle w:val="5A165811DF0E4E588D41A9D8F7CFF04A"/>
          </w:pPr>
          <w:r>
            <w:rPr>
              <w:rFonts w:asciiTheme="majorHAnsi" w:hAnsiTheme="majorHAnsi"/>
            </w:rPr>
            <w:t>[Valitse päivämäärä]</w:t>
          </w:r>
        </w:p>
      </w:docPartBody>
    </w:docPart>
    <w:docPart>
      <w:docPartPr>
        <w:name w:val="59DE87EDBFA14A75A3F7E392918747B0"/>
        <w:category>
          <w:name w:val="Yleiset"/>
          <w:gallery w:val="placeholder"/>
        </w:category>
        <w:types>
          <w:type w:val="bbPlcHdr"/>
        </w:types>
        <w:behaviors>
          <w:behavior w:val="content"/>
        </w:behaviors>
        <w:guid w:val="{9CB01FF8-76DF-46A1-BA95-49E64B5EE7CB}"/>
      </w:docPartPr>
      <w:docPartBody>
        <w:p w:rsidR="00000000" w:rsidRDefault="00BE7C7A" w:rsidP="00BE7C7A">
          <w:pPr>
            <w:pStyle w:val="59DE87EDBFA14A75A3F7E392918747B0"/>
          </w:pPr>
          <w:r>
            <w:t>[Kirjoita tekijän nimi]</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E7C7A"/>
    <w:rsid w:val="00BE7C7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41CDD9796694048A4F4C3B21D38F7F2">
    <w:name w:val="141CDD9796694048A4F4C3B21D38F7F2"/>
    <w:rsid w:val="00BE7C7A"/>
  </w:style>
  <w:style w:type="paragraph" w:customStyle="1" w:styleId="E72FA71FDD794E0692AC6FD8E74304F4">
    <w:name w:val="E72FA71FDD794E0692AC6FD8E74304F4"/>
    <w:rsid w:val="00BE7C7A"/>
  </w:style>
  <w:style w:type="paragraph" w:customStyle="1" w:styleId="3F0C7B27722B4CF8A199E720B99D04E2">
    <w:name w:val="3F0C7B27722B4CF8A199E720B99D04E2"/>
    <w:rsid w:val="00BE7C7A"/>
  </w:style>
  <w:style w:type="paragraph" w:customStyle="1" w:styleId="6D68828C1AF145FFA96172DABC1135FC">
    <w:name w:val="6D68828C1AF145FFA96172DABC1135FC"/>
    <w:rsid w:val="00BE7C7A"/>
  </w:style>
  <w:style w:type="paragraph" w:customStyle="1" w:styleId="A1E43E8BAD7A405783C41591373AE32B">
    <w:name w:val="A1E43E8BAD7A405783C41591373AE32B"/>
    <w:rsid w:val="00BE7C7A"/>
  </w:style>
  <w:style w:type="paragraph" w:customStyle="1" w:styleId="4A54D3B756724985A6A9BE4ED5593BDA">
    <w:name w:val="4A54D3B756724985A6A9BE4ED5593BDA"/>
    <w:rsid w:val="00BE7C7A"/>
  </w:style>
  <w:style w:type="paragraph" w:customStyle="1" w:styleId="4F8A1EAFB71E4294A7372109A1739EC6">
    <w:name w:val="4F8A1EAFB71E4294A7372109A1739EC6"/>
    <w:rsid w:val="00BE7C7A"/>
  </w:style>
  <w:style w:type="paragraph" w:customStyle="1" w:styleId="769AB95320DA4806B69EB1966CC07353">
    <w:name w:val="769AB95320DA4806B69EB1966CC07353"/>
    <w:rsid w:val="00BE7C7A"/>
  </w:style>
  <w:style w:type="paragraph" w:customStyle="1" w:styleId="DBD01F8DF8424F548854CC3AFA781C7F">
    <w:name w:val="DBD01F8DF8424F548854CC3AFA781C7F"/>
    <w:rsid w:val="00BE7C7A"/>
  </w:style>
  <w:style w:type="paragraph" w:customStyle="1" w:styleId="B467675838D7442EA3CD4C573F0681CD">
    <w:name w:val="B467675838D7442EA3CD4C573F0681CD"/>
    <w:rsid w:val="00BE7C7A"/>
  </w:style>
  <w:style w:type="paragraph" w:customStyle="1" w:styleId="E0DBF9C864A94A399B227400473C9AA6">
    <w:name w:val="E0DBF9C864A94A399B227400473C9AA6"/>
    <w:rsid w:val="00BE7C7A"/>
  </w:style>
  <w:style w:type="paragraph" w:customStyle="1" w:styleId="AC6A4BE0F92C4C6C8724AF508ADBBACF">
    <w:name w:val="AC6A4BE0F92C4C6C8724AF508ADBBACF"/>
    <w:rsid w:val="00BE7C7A"/>
  </w:style>
  <w:style w:type="paragraph" w:customStyle="1" w:styleId="5A165811DF0E4E588D41A9D8F7CFF04A">
    <w:name w:val="5A165811DF0E4E588D41A9D8F7CFF04A"/>
    <w:rsid w:val="00BE7C7A"/>
  </w:style>
  <w:style w:type="paragraph" w:customStyle="1" w:styleId="59DE87EDBFA14A75A3F7E392918747B0">
    <w:name w:val="59DE87EDBFA14A75A3F7E392918747B0"/>
    <w:rsid w:val="00BE7C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5593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AAMIAIS-, ILLALLIS- JA VÄLIRUOAT</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AAMIAIS-, ILLALLIS- JA VÄLIRUOAT</dc:title>
  <dc:subject>Pula-ajan reseptit</dc:subject>
  <dc:creator>Aamu Mellin</dc:creator>
  <cp:lastModifiedBy>Aamu Mellin</cp:lastModifiedBy>
  <cp:revision>2</cp:revision>
  <cp:lastPrinted>2019-02-21T12:03:00Z</cp:lastPrinted>
  <dcterms:created xsi:type="dcterms:W3CDTF">2019-03-02T10:10:00Z</dcterms:created>
  <dcterms:modified xsi:type="dcterms:W3CDTF">2019-03-02T10:10:00Z</dcterms:modified>
</cp:coreProperties>
</file>