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EF638D" w:rsidRDefault="003E2ABB" w:rsidP="003E2ABB">
      <w:pPr>
        <w:pStyle w:val="Otsikko"/>
        <w:rPr>
          <w:lang w:val="fi-FI"/>
        </w:rPr>
      </w:pPr>
      <w:proofErr w:type="spellStart"/>
      <w:r w:rsidRPr="00EF638D">
        <w:rPr>
          <w:lang w:val="fi-FI"/>
        </w:rPr>
        <w:t>Baukis</w:t>
      </w:r>
      <w:proofErr w:type="spellEnd"/>
      <w:r w:rsidRPr="00EF638D">
        <w:rPr>
          <w:lang w:val="fi-FI"/>
        </w:rPr>
        <w:t xml:space="preserve"> ja </w:t>
      </w:r>
      <w:proofErr w:type="spellStart"/>
      <w:r w:rsidRPr="00EF638D">
        <w:rPr>
          <w:lang w:val="fi-FI"/>
        </w:rPr>
        <w:t>Filemon</w:t>
      </w:r>
      <w:proofErr w:type="spellEnd"/>
      <w:r w:rsidRPr="00EF638D">
        <w:rPr>
          <w:lang w:val="fi-FI"/>
        </w:rPr>
        <w:t xml:space="preserve"> </w:t>
      </w:r>
    </w:p>
    <w:p w:rsidR="003E2ABB" w:rsidRPr="00EF638D" w:rsidRDefault="00EF638D" w:rsidP="003E2ABB">
      <w:pPr>
        <w:rPr>
          <w:rFonts w:ascii="Comic Sans MS" w:hAnsi="Comic Sans MS"/>
          <w:sz w:val="28"/>
          <w:lang w:val="fi-FI"/>
        </w:rPr>
      </w:pPr>
      <w:proofErr w:type="spellStart"/>
      <w:r w:rsidRPr="00EF638D">
        <w:rPr>
          <w:rFonts w:ascii="Comic Sans MS" w:hAnsi="Comic Sans MS"/>
          <w:sz w:val="28"/>
          <w:lang w:val="fi-FI"/>
        </w:rPr>
        <w:t>Baukis</w:t>
      </w:r>
      <w:proofErr w:type="spellEnd"/>
      <w:r w:rsidRPr="00EF638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Pr="00EF638D">
        <w:rPr>
          <w:rFonts w:ascii="Comic Sans MS" w:hAnsi="Comic Sans MS"/>
          <w:sz w:val="28"/>
          <w:lang w:val="fi-FI"/>
        </w:rPr>
        <w:t>Filemon</w:t>
      </w:r>
      <w:proofErr w:type="spellEnd"/>
      <w:r w:rsidRPr="00EF638D">
        <w:rPr>
          <w:rFonts w:ascii="Comic Sans MS" w:hAnsi="Comic Sans MS"/>
          <w:sz w:val="28"/>
          <w:lang w:val="fi-FI"/>
        </w:rPr>
        <w:t xml:space="preserve"> oli köyhä, vanhahko maalaispariskunta, joka eli vuoren rinteellä </w:t>
      </w:r>
      <w:r>
        <w:rPr>
          <w:rFonts w:ascii="Comic Sans MS" w:hAnsi="Comic Sans MS"/>
          <w:sz w:val="28"/>
          <w:lang w:val="fi-FI"/>
        </w:rPr>
        <w:t xml:space="preserve">sijainneessa mökissään </w:t>
      </w:r>
      <w:proofErr w:type="spellStart"/>
      <w:r w:rsidR="00526644">
        <w:rPr>
          <w:rFonts w:ascii="Comic Sans MS" w:hAnsi="Comic Sans MS"/>
          <w:sz w:val="28"/>
          <w:lang w:val="fi-FI"/>
        </w:rPr>
        <w:t>Bithyniassa</w:t>
      </w:r>
      <w:proofErr w:type="spellEnd"/>
      <w:r w:rsidR="00526644">
        <w:rPr>
          <w:rFonts w:ascii="Comic Sans MS" w:hAnsi="Comic Sans MS"/>
          <w:sz w:val="28"/>
          <w:lang w:val="fi-FI"/>
        </w:rPr>
        <w:t xml:space="preserve">. Kun Zeus ja Hermes kiertelivät tällä alueella, heiltä evättiin kaikkialla vieraanvaraisuus. Auringon ollessa jo </w:t>
      </w:r>
      <w:r w:rsidR="008B4423">
        <w:rPr>
          <w:rFonts w:ascii="Comic Sans MS" w:hAnsi="Comic Sans MS"/>
          <w:sz w:val="28"/>
          <w:lang w:val="fi-FI"/>
        </w:rPr>
        <w:t xml:space="preserve">laskemassa he saapuivat vanhan pariskunnan mökille, jossa </w:t>
      </w:r>
      <w:r w:rsidR="00AA4A72">
        <w:rPr>
          <w:rFonts w:ascii="Comic Sans MS" w:hAnsi="Comic Sans MS"/>
          <w:sz w:val="28"/>
          <w:lang w:val="fi-FI"/>
        </w:rPr>
        <w:t xml:space="preserve">heidät otettiin sydämellisesti vastaan. Yksinkertaisen aterian aikana </w:t>
      </w:r>
      <w:proofErr w:type="spellStart"/>
      <w:r w:rsidR="00AA4A72">
        <w:rPr>
          <w:rFonts w:ascii="Comic Sans MS" w:hAnsi="Comic Sans MS"/>
          <w:sz w:val="28"/>
          <w:lang w:val="fi-FI"/>
        </w:rPr>
        <w:t>Baukis</w:t>
      </w:r>
      <w:proofErr w:type="spellEnd"/>
      <w:r w:rsidR="00AA4A72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A4A72">
        <w:rPr>
          <w:rFonts w:ascii="Comic Sans MS" w:hAnsi="Comic Sans MS"/>
          <w:sz w:val="28"/>
          <w:lang w:val="fi-FI"/>
        </w:rPr>
        <w:t>Filemon</w:t>
      </w:r>
      <w:proofErr w:type="spellEnd"/>
      <w:r w:rsidR="00AA4A72">
        <w:rPr>
          <w:rFonts w:ascii="Comic Sans MS" w:hAnsi="Comic Sans MS"/>
          <w:sz w:val="28"/>
          <w:lang w:val="fi-FI"/>
        </w:rPr>
        <w:t xml:space="preserve"> tajusivat, että heidän </w:t>
      </w:r>
      <w:proofErr w:type="gramStart"/>
      <w:r w:rsidR="00AA4A72">
        <w:rPr>
          <w:rFonts w:ascii="Comic Sans MS" w:hAnsi="Comic Sans MS"/>
          <w:sz w:val="28"/>
          <w:lang w:val="fi-FI"/>
        </w:rPr>
        <w:t>vieraansa  eivät</w:t>
      </w:r>
      <w:proofErr w:type="gramEnd"/>
      <w:r w:rsidR="00AA4A72">
        <w:rPr>
          <w:rFonts w:ascii="Comic Sans MS" w:hAnsi="Comic Sans MS"/>
          <w:sz w:val="28"/>
          <w:lang w:val="fi-FI"/>
        </w:rPr>
        <w:t xml:space="preserve"> olleet tavallisia miehiä, koska heidän viinimaljansa täyttyivät salaperäisesti koko ajan. Seuraavana päivänä jumalat osoittivat heille </w:t>
      </w:r>
      <w:proofErr w:type="gramStart"/>
      <w:r w:rsidR="00AA4A72">
        <w:rPr>
          <w:rFonts w:ascii="Comic Sans MS" w:hAnsi="Comic Sans MS"/>
          <w:sz w:val="28"/>
          <w:lang w:val="fi-FI"/>
        </w:rPr>
        <w:t>alapuolella  ollutta</w:t>
      </w:r>
      <w:proofErr w:type="gramEnd"/>
      <w:r w:rsidR="00AA4A72">
        <w:rPr>
          <w:rFonts w:ascii="Comic Sans MS" w:hAnsi="Comic Sans MS"/>
          <w:sz w:val="28"/>
          <w:lang w:val="fi-FI"/>
        </w:rPr>
        <w:t xml:space="preserve"> vihamiehistä kylää; siinä oli nyt järvi ja vanhusten mökki oli muuttunut </w:t>
      </w:r>
      <w:r w:rsidR="00297BD6">
        <w:rPr>
          <w:rFonts w:ascii="Comic Sans MS" w:hAnsi="Comic Sans MS"/>
          <w:sz w:val="28"/>
          <w:lang w:val="fi-FI"/>
        </w:rPr>
        <w:t xml:space="preserve">kauniiksi marmoritemppeliksi. Kun heiltä kysyttiin mitä he toivoivat, </w:t>
      </w:r>
      <w:proofErr w:type="spellStart"/>
      <w:r w:rsidR="00297BD6">
        <w:rPr>
          <w:rFonts w:ascii="Comic Sans MS" w:hAnsi="Comic Sans MS"/>
          <w:sz w:val="28"/>
          <w:lang w:val="fi-FI"/>
        </w:rPr>
        <w:t>Baukis</w:t>
      </w:r>
      <w:proofErr w:type="spellEnd"/>
      <w:r w:rsidR="00297BD6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97BD6">
        <w:rPr>
          <w:rFonts w:ascii="Comic Sans MS" w:hAnsi="Comic Sans MS"/>
          <w:sz w:val="28"/>
          <w:lang w:val="fi-FI"/>
        </w:rPr>
        <w:t>Filemon</w:t>
      </w:r>
      <w:proofErr w:type="spellEnd"/>
      <w:r w:rsidR="00297BD6">
        <w:rPr>
          <w:rFonts w:ascii="Comic Sans MS" w:hAnsi="Comic Sans MS"/>
          <w:sz w:val="28"/>
          <w:lang w:val="fi-FI"/>
        </w:rPr>
        <w:t xml:space="preserve"> pyysivät vain saada palvella jumalia uudessa temppelissään. </w:t>
      </w:r>
      <w:proofErr w:type="gramStart"/>
      <w:r w:rsidR="00297BD6">
        <w:rPr>
          <w:rFonts w:ascii="Comic Sans MS" w:hAnsi="Comic Sans MS"/>
          <w:sz w:val="28"/>
          <w:lang w:val="fi-FI"/>
        </w:rPr>
        <w:t>Kun  vanhukset</w:t>
      </w:r>
      <w:proofErr w:type="gramEnd"/>
      <w:r w:rsidR="00297BD6">
        <w:rPr>
          <w:rFonts w:ascii="Comic Sans MS" w:hAnsi="Comic Sans MS"/>
          <w:sz w:val="28"/>
          <w:lang w:val="fi-FI"/>
        </w:rPr>
        <w:t xml:space="preserve"> kuolivat, lempeäsydäminen pariskunta muuttui vanhaksi tammeksi ja lehmukseksi muistutukseksi heidän hyvyydestään. </w:t>
      </w:r>
    </w:p>
    <w:p w:rsidR="003E2ABB" w:rsidRPr="00EF638D" w:rsidRDefault="003E2ABB" w:rsidP="003E2ABB">
      <w:pPr>
        <w:rPr>
          <w:lang w:val="fi-FI"/>
        </w:rPr>
      </w:pPr>
    </w:p>
    <w:p w:rsidR="003E2ABB" w:rsidRPr="00EF638D" w:rsidRDefault="003E2ABB" w:rsidP="003E2ABB">
      <w:pPr>
        <w:rPr>
          <w:lang w:val="fi-FI"/>
        </w:rPr>
      </w:pPr>
    </w:p>
    <w:p w:rsidR="00EF638D" w:rsidRDefault="00EF638D" w:rsidP="00EF638D">
      <w:pPr>
        <w:keepNext/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1" name="Kuva 0" descr="filemon ja bau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mon ja bauk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BB" w:rsidRPr="003E2ABB" w:rsidRDefault="00EF638D" w:rsidP="00EF638D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Filemon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Baukis</w:t>
      </w:r>
      <w:proofErr w:type="spellEnd"/>
    </w:p>
    <w:sectPr w:rsidR="003E2ABB" w:rsidRPr="003E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2ABB"/>
    <w:rsid w:val="00297BD6"/>
    <w:rsid w:val="003E2ABB"/>
    <w:rsid w:val="00526644"/>
    <w:rsid w:val="008B4423"/>
    <w:rsid w:val="00AA4A72"/>
    <w:rsid w:val="00C2010C"/>
    <w:rsid w:val="00EF638D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E2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E2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638D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F63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2020-04-22T03:47:00Z</dcterms:created>
  <dcterms:modified xsi:type="dcterms:W3CDTF">2020-04-22T03:47:00Z</dcterms:modified>
</cp:coreProperties>
</file>