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CF2933" w:rsidP="00CF2933">
      <w:pPr>
        <w:pStyle w:val="Otsikko"/>
      </w:pPr>
      <w:proofErr w:type="spellStart"/>
      <w:r>
        <w:t>Punajuuri-suklaabrownie</w:t>
      </w:r>
      <w:proofErr w:type="spellEnd"/>
      <w:r>
        <w:t xml:space="preserve"> </w:t>
      </w:r>
    </w:p>
    <w:tbl>
      <w:tblPr>
        <w:tblW w:w="5347" w:type="dxa"/>
        <w:shd w:val="clear" w:color="auto" w:fill="E1E1E1"/>
        <w:tblCellMar>
          <w:left w:w="0" w:type="dxa"/>
          <w:right w:w="0" w:type="dxa"/>
        </w:tblCellMar>
        <w:tblLook w:val="04A0"/>
      </w:tblPr>
      <w:tblGrid>
        <w:gridCol w:w="5347"/>
      </w:tblGrid>
      <w:tr w:rsidR="00CF2933" w:rsidRPr="00AD7AF1" w:rsidTr="00CF29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hideMark/>
          </w:tcPr>
          <w:p w:rsidR="00CF2933" w:rsidRPr="00AD7AF1" w:rsidRDefault="00CF2933" w:rsidP="00CF293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Browneista tulee leivos, kun tarjoat sen yhdessä inkiväärivaahdon ja punajuurihillokkeen kanssa.</w:t>
            </w:r>
          </w:p>
          <w:p w:rsidR="00AD7AF1" w:rsidRPr="00AD7AF1" w:rsidRDefault="00AD7AF1" w:rsidP="00CF293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  <w:p w:rsidR="00CF2933" w:rsidRPr="00AD7AF1" w:rsidRDefault="00CF2933" w:rsidP="00CF293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pellillinen/valmistusaika 45 minuuttia</w:t>
            </w:r>
          </w:p>
          <w:p w:rsidR="00AD7AF1" w:rsidRPr="00AD7AF1" w:rsidRDefault="00AD7AF1" w:rsidP="00CF293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  <w:tbl>
            <w:tblPr>
              <w:tblW w:w="51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5"/>
              <w:gridCol w:w="3811"/>
            </w:tblGrid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hasselpähkinöitä</w:t>
                  </w:r>
                </w:p>
              </w:tc>
            </w:tr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4-5 (400 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punajuurta</w:t>
                  </w:r>
                </w:p>
              </w:tc>
            </w:tr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400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tummaa suklaata</w:t>
                  </w:r>
                </w:p>
              </w:tc>
            </w:tr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300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voita</w:t>
                  </w:r>
                </w:p>
              </w:tc>
            </w:tr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1 ½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siirappia</w:t>
                  </w:r>
                </w:p>
              </w:tc>
            </w:tr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4 ½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sokeria</w:t>
                  </w:r>
                </w:p>
              </w:tc>
            </w:tr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1 ½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makeuttamatonta kaakaojauhetta</w:t>
                  </w:r>
                </w:p>
              </w:tc>
            </w:tr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2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vehnäjauhoja</w:t>
                  </w:r>
                </w:p>
              </w:tc>
            </w:tr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kananmunaa</w:t>
                  </w:r>
                </w:p>
              </w:tc>
            </w:tr>
          </w:tbl>
          <w:p w:rsidR="00CF2933" w:rsidRPr="00AD7AF1" w:rsidRDefault="00CF2933" w:rsidP="00CF29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Lämmitä uuni 175-asteiseksi. Levitä hasselpähkinät leivinpaperille uunipellille ja paahda niitä 15 minuuttia.</w:t>
            </w:r>
          </w:p>
          <w:p w:rsidR="00CF2933" w:rsidRPr="00AD7AF1" w:rsidRDefault="00CF2933" w:rsidP="00CF29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Pese ja raasta punajuuret pienellä terällä. Paloittele suklaa. Sulata voi kattilassa. Kun voi on sulaa, nosta se pois hellalta ja anna suklaapalojen sulaa voihin. Lisää siirappi kattilaan.</w:t>
            </w:r>
          </w:p>
          <w:p w:rsidR="00CF2933" w:rsidRPr="00AD7AF1" w:rsidRDefault="00CF2933" w:rsidP="00CF29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Sekoita kuivat aineet kattilassa. Kaada voisuklaaseos kuivien aineiden joukkoon ja sekoita hyvin. Vatkaa munat </w:t>
            </w:r>
            <w:r w:rsidRPr="00AD7AF1">
              <w:rPr>
                <w:rFonts w:ascii="PT Serif" w:eastAsia="Times New Roman" w:hAnsi="PT Serif" w:cs="Times New Roman"/>
                <w:b/>
                <w:bCs/>
                <w:color w:val="3B3B3B"/>
                <w:sz w:val="26"/>
                <w:lang w:eastAsia="fi-FI"/>
              </w:rPr>
              <w:t>yksitellen</w:t>
            </w:r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 joukkoon hyvin sekoittaen. Lisää punajuuriraaste taikinaan.</w:t>
            </w:r>
          </w:p>
          <w:p w:rsidR="00CF2933" w:rsidRPr="00AD7AF1" w:rsidRDefault="00CF2933" w:rsidP="00CF29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Kuori jäähtyneet </w:t>
            </w:r>
            <w:proofErr w:type="gramStart"/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pähkinät  leivinliinan</w:t>
            </w:r>
            <w:proofErr w:type="gramEnd"/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 avulla: ota kourallinen pähkinöitä leivinliinan sisään käsien  väliin ja hiero käsiä yhteen. Sekoita pähkinät taikinan joukkoon. Kaada taikina leivinpaperin päälle korkeareunaiselle pellille. Paista 25 minuuttia.</w:t>
            </w:r>
          </w:p>
          <w:p w:rsidR="00CF2933" w:rsidRPr="00AD7AF1" w:rsidRDefault="00CF2933" w:rsidP="00CF2933">
            <w:pPr>
              <w:shd w:val="clear" w:color="auto" w:fill="EE82EE"/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6"/>
                <w:szCs w:val="3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36"/>
                <w:szCs w:val="30"/>
                <w:lang w:eastAsia="fi-FI"/>
              </w:rPr>
              <w:t>PUNAJUURIHILLOKE</w:t>
            </w:r>
          </w:p>
          <w:p w:rsidR="00CF2933" w:rsidRPr="00AD7AF1" w:rsidRDefault="00CF2933" w:rsidP="00CF293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Valmistusaika 20 minuuttia</w:t>
            </w:r>
          </w:p>
          <w:tbl>
            <w:tblPr>
              <w:tblW w:w="329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7"/>
              <w:gridCol w:w="1826"/>
            </w:tblGrid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2 (150g)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punajuurta</w:t>
                  </w:r>
                </w:p>
              </w:tc>
            </w:tr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1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sokeria</w:t>
                  </w:r>
                </w:p>
              </w:tc>
            </w:tr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lastRenderedPageBreak/>
                    <w:t>½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vettä</w:t>
                  </w:r>
                </w:p>
              </w:tc>
            </w:tr>
          </w:tbl>
          <w:p w:rsidR="00CF2933" w:rsidRPr="00AD7AF1" w:rsidRDefault="00CF2933" w:rsidP="00CF29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Pese ja raasta punajuuret raastimen pienellä terällä.</w:t>
            </w:r>
          </w:p>
          <w:p w:rsidR="00CF2933" w:rsidRPr="00AD7AF1" w:rsidRDefault="00CF2933" w:rsidP="00CF29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Mittaa kattilaan vesi ja sokeri. Lisää raaste. Kuumenna kiehuvaksi ja anna kiehua 10 minuuttia. Sekoita välillä.</w:t>
            </w:r>
          </w:p>
          <w:p w:rsidR="00CF2933" w:rsidRPr="00AD7AF1" w:rsidRDefault="00CF2933" w:rsidP="00CF2933">
            <w:pPr>
              <w:shd w:val="clear" w:color="auto" w:fill="9ACD32"/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6"/>
                <w:szCs w:val="3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36"/>
                <w:szCs w:val="30"/>
                <w:lang w:eastAsia="fi-FI"/>
              </w:rPr>
              <w:t>INKIVÄÄRI-KAAKAOVAAHTO</w:t>
            </w:r>
          </w:p>
          <w:p w:rsidR="00CF2933" w:rsidRPr="00AD7AF1" w:rsidRDefault="00CF2933" w:rsidP="00CF293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valmistusaika 15 minuuttia</w:t>
            </w:r>
          </w:p>
          <w:tbl>
            <w:tblPr>
              <w:tblW w:w="46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3"/>
              <w:gridCol w:w="2610"/>
            </w:tblGrid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2 cm:n pala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inkivääriä</w:t>
                  </w:r>
                </w:p>
              </w:tc>
            </w:tr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 xml:space="preserve">1 </w:t>
                  </w:r>
                  <w:proofErr w:type="spellStart"/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prk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ranskankermaa</w:t>
                  </w:r>
                </w:p>
              </w:tc>
            </w:tr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1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kaakaojauhetta</w:t>
                  </w:r>
                </w:p>
              </w:tc>
            </w:tr>
            <w:tr w:rsidR="00CF2933" w:rsidRPr="00AD7A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1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2933" w:rsidRPr="00AD7AF1" w:rsidRDefault="00CF2933" w:rsidP="00CF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AD7AF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tomusokeria</w:t>
                  </w:r>
                </w:p>
              </w:tc>
            </w:tr>
          </w:tbl>
          <w:p w:rsidR="00CF2933" w:rsidRPr="00AD7AF1" w:rsidRDefault="00CF2933" w:rsidP="00CF29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Kuori ja raasta inkivääri. Heitä kuituinen jämä pois.</w:t>
            </w:r>
          </w:p>
          <w:p w:rsidR="00CF2933" w:rsidRPr="00AD7AF1" w:rsidRDefault="00CF2933" w:rsidP="00CF29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D7AF1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Vaahdota ranskankerma sähkövatkaimella. Lisää kaakaojauhe, tomusokeri ja inkivääri ja jatka vielä hetki vatkaamista</w:t>
            </w:r>
          </w:p>
        </w:tc>
      </w:tr>
    </w:tbl>
    <w:p w:rsidR="00CF2933" w:rsidRPr="00AD7AF1" w:rsidRDefault="00CF2933" w:rsidP="00CF2933">
      <w:pPr>
        <w:rPr>
          <w:sz w:val="32"/>
        </w:rPr>
      </w:pPr>
    </w:p>
    <w:sectPr w:rsidR="00CF2933" w:rsidRPr="00AD7AF1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909"/>
    <w:multiLevelType w:val="multilevel"/>
    <w:tmpl w:val="D9B2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71E4A"/>
    <w:multiLevelType w:val="multilevel"/>
    <w:tmpl w:val="6A50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6010B"/>
    <w:multiLevelType w:val="multilevel"/>
    <w:tmpl w:val="6CD6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F2933"/>
    <w:rsid w:val="001A7EC2"/>
    <w:rsid w:val="00904296"/>
    <w:rsid w:val="00AD7AF1"/>
    <w:rsid w:val="00B562C3"/>
    <w:rsid w:val="00CF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CF2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F2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F2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293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CF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F2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2020-01-12T07:00:00Z</dcterms:created>
  <dcterms:modified xsi:type="dcterms:W3CDTF">2020-01-12T07:00:00Z</dcterms:modified>
</cp:coreProperties>
</file>